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1BE" w:rsidRPr="003B338E" w:rsidRDefault="009A4267" w:rsidP="00E80180">
      <w:pPr>
        <w:rPr>
          <w:b/>
          <w:bCs/>
          <w:sz w:val="28"/>
          <w:szCs w:val="28"/>
          <w:lang w:val="sr-Cyrl-BA"/>
        </w:rPr>
      </w:pPr>
      <w:r>
        <w:rPr>
          <w:b/>
          <w:bCs/>
          <w:sz w:val="28"/>
          <w:szCs w:val="28"/>
          <w:lang w:val="sr-Cyrl-BA"/>
        </w:rPr>
        <w:t>REPUBLIKA</w:t>
      </w:r>
      <w:r w:rsidR="006633B6" w:rsidRPr="003B338E">
        <w:rPr>
          <w:b/>
          <w:bCs/>
          <w:sz w:val="28"/>
          <w:szCs w:val="28"/>
          <w:lang w:val="sr-Cyrl-BA"/>
        </w:rPr>
        <w:t xml:space="preserve"> </w:t>
      </w:r>
      <w:r>
        <w:rPr>
          <w:b/>
          <w:bCs/>
          <w:sz w:val="28"/>
          <w:szCs w:val="28"/>
          <w:lang w:val="sr-Cyrl-BA"/>
        </w:rPr>
        <w:t>SRPSKA</w:t>
      </w:r>
    </w:p>
    <w:p w:rsidR="003C11BE" w:rsidRPr="003B338E" w:rsidRDefault="009A4267" w:rsidP="00E80180">
      <w:pPr>
        <w:rPr>
          <w:b/>
          <w:bCs/>
          <w:sz w:val="28"/>
          <w:szCs w:val="28"/>
          <w:lang w:val="sr-Cyrl-BA"/>
        </w:rPr>
      </w:pPr>
      <w:r>
        <w:rPr>
          <w:b/>
          <w:bCs/>
          <w:sz w:val="28"/>
          <w:szCs w:val="28"/>
          <w:lang w:val="sr-Cyrl-BA"/>
        </w:rPr>
        <w:t>VLADA</w:t>
      </w:r>
    </w:p>
    <w:p w:rsidR="0044581E" w:rsidRPr="003B338E" w:rsidRDefault="0044581E" w:rsidP="00E80180">
      <w:pPr>
        <w:rPr>
          <w:b/>
          <w:bCs/>
          <w:sz w:val="28"/>
          <w:szCs w:val="28"/>
          <w:lang w:val="sr-Cyrl-BA"/>
        </w:rPr>
      </w:pPr>
    </w:p>
    <w:p w:rsidR="006633B6" w:rsidRPr="003B338E" w:rsidRDefault="003C11BE" w:rsidP="00E80180">
      <w:pPr>
        <w:tabs>
          <w:tab w:val="center" w:pos="7560"/>
        </w:tabs>
        <w:rPr>
          <w:b/>
          <w:bCs/>
          <w:sz w:val="28"/>
          <w:szCs w:val="28"/>
          <w:lang w:val="sr-Cyrl-BA"/>
        </w:rPr>
      </w:pPr>
      <w:r w:rsidRPr="003B338E">
        <w:rPr>
          <w:b/>
          <w:bCs/>
          <w:sz w:val="28"/>
          <w:szCs w:val="28"/>
          <w:lang w:val="sr-Cyrl-BA"/>
        </w:rPr>
        <w:tab/>
      </w:r>
      <w:r w:rsidR="009A4267">
        <w:rPr>
          <w:b/>
          <w:bCs/>
          <w:sz w:val="28"/>
          <w:szCs w:val="28"/>
          <w:lang w:val="sr-Cyrl-BA"/>
        </w:rPr>
        <w:t>PRIJEDLOG</w:t>
      </w:r>
    </w:p>
    <w:p w:rsidR="003C11BE" w:rsidRPr="003B338E" w:rsidRDefault="003C11BE" w:rsidP="00E80180">
      <w:pPr>
        <w:tabs>
          <w:tab w:val="center" w:pos="7560"/>
        </w:tabs>
        <w:jc w:val="both"/>
        <w:rPr>
          <w:b/>
          <w:bCs/>
          <w:sz w:val="28"/>
          <w:szCs w:val="28"/>
          <w:lang w:val="sr-Cyrl-BA"/>
        </w:rPr>
      </w:pPr>
      <w:r w:rsidRPr="003B338E">
        <w:rPr>
          <w:b/>
          <w:bCs/>
          <w:sz w:val="28"/>
          <w:szCs w:val="28"/>
          <w:lang w:val="sr-Cyrl-BA"/>
        </w:rPr>
        <w:t xml:space="preserve"> </w:t>
      </w:r>
      <w:r w:rsidRPr="003B338E">
        <w:rPr>
          <w:b/>
          <w:bCs/>
          <w:sz w:val="28"/>
          <w:szCs w:val="28"/>
          <w:lang w:val="sr-Cyrl-BA"/>
        </w:rPr>
        <w:tab/>
      </w:r>
      <w:r w:rsidR="00F124A6" w:rsidRPr="003B338E">
        <w:rPr>
          <w:b/>
          <w:bCs/>
          <w:sz w:val="28"/>
          <w:szCs w:val="28"/>
          <w:lang w:val="sr-Cyrl-BA"/>
        </w:rPr>
        <w:t>(</w:t>
      </w:r>
      <w:r w:rsidR="009A4267">
        <w:rPr>
          <w:b/>
          <w:bCs/>
          <w:sz w:val="28"/>
          <w:szCs w:val="28"/>
          <w:lang w:val="sr-Cyrl-BA"/>
        </w:rPr>
        <w:t>po</w:t>
      </w:r>
      <w:r w:rsidR="00F124A6" w:rsidRPr="003B338E">
        <w:rPr>
          <w:b/>
          <w:bCs/>
          <w:sz w:val="28"/>
          <w:szCs w:val="28"/>
          <w:lang w:val="sr-Cyrl-BA"/>
        </w:rPr>
        <w:t xml:space="preserve"> </w:t>
      </w:r>
      <w:r w:rsidR="009A4267">
        <w:rPr>
          <w:b/>
          <w:bCs/>
          <w:sz w:val="28"/>
          <w:szCs w:val="28"/>
          <w:lang w:val="sr-Cyrl-BA"/>
        </w:rPr>
        <w:t>hitnom</w:t>
      </w:r>
      <w:r w:rsidR="00F124A6" w:rsidRPr="003B338E">
        <w:rPr>
          <w:b/>
          <w:bCs/>
          <w:sz w:val="28"/>
          <w:szCs w:val="28"/>
          <w:lang w:val="sr-Cyrl-BA"/>
        </w:rPr>
        <w:t xml:space="preserve"> </w:t>
      </w:r>
      <w:r w:rsidR="009A4267">
        <w:rPr>
          <w:b/>
          <w:bCs/>
          <w:sz w:val="28"/>
          <w:szCs w:val="28"/>
          <w:lang w:val="sr-Cyrl-BA"/>
        </w:rPr>
        <w:t>postupku</w:t>
      </w:r>
      <w:r w:rsidR="00F124A6" w:rsidRPr="003B338E">
        <w:rPr>
          <w:b/>
          <w:bCs/>
          <w:sz w:val="28"/>
          <w:szCs w:val="28"/>
          <w:lang w:val="sr-Cyrl-BA"/>
        </w:rPr>
        <w:t>)</w:t>
      </w: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sz w:val="28"/>
          <w:szCs w:val="28"/>
          <w:lang w:val="sr-Cyrl-BA"/>
        </w:rPr>
      </w:pPr>
    </w:p>
    <w:p w:rsidR="00E80180" w:rsidRPr="003B338E" w:rsidRDefault="00E80180" w:rsidP="00E80180">
      <w:pPr>
        <w:jc w:val="center"/>
        <w:rPr>
          <w:b/>
          <w:spacing w:val="-4"/>
          <w:sz w:val="28"/>
          <w:szCs w:val="28"/>
          <w:lang w:val="sr-Cyrl-BA"/>
        </w:rPr>
      </w:pPr>
    </w:p>
    <w:p w:rsidR="00E80180" w:rsidRPr="003B338E" w:rsidRDefault="00E80180" w:rsidP="00E80180">
      <w:pPr>
        <w:jc w:val="center"/>
        <w:rPr>
          <w:b/>
          <w:spacing w:val="-4"/>
          <w:sz w:val="28"/>
          <w:szCs w:val="28"/>
          <w:lang w:val="sr-Cyrl-BA"/>
        </w:rPr>
      </w:pPr>
    </w:p>
    <w:p w:rsidR="00CB7BE7" w:rsidRPr="003B338E" w:rsidRDefault="009A4267" w:rsidP="00E80180">
      <w:pPr>
        <w:jc w:val="center"/>
        <w:rPr>
          <w:b/>
          <w:spacing w:val="-4"/>
          <w:sz w:val="28"/>
          <w:szCs w:val="28"/>
          <w:lang w:val="sr-Cyrl-BA"/>
        </w:rPr>
      </w:pPr>
      <w:r>
        <w:rPr>
          <w:b/>
          <w:spacing w:val="-4"/>
          <w:sz w:val="28"/>
          <w:szCs w:val="28"/>
          <w:lang w:val="sr-Cyrl-BA"/>
        </w:rPr>
        <w:t>ZAKON</w:t>
      </w:r>
    </w:p>
    <w:p w:rsidR="00E80180" w:rsidRPr="003B338E" w:rsidRDefault="009A4267" w:rsidP="00E80180">
      <w:pPr>
        <w:jc w:val="center"/>
        <w:rPr>
          <w:b/>
          <w:spacing w:val="-4"/>
          <w:sz w:val="28"/>
          <w:szCs w:val="28"/>
          <w:lang w:val="sr-Cyrl-BA"/>
        </w:rPr>
      </w:pPr>
      <w:r>
        <w:rPr>
          <w:b/>
          <w:spacing w:val="-4"/>
          <w:sz w:val="28"/>
          <w:szCs w:val="28"/>
          <w:lang w:val="sr-Cyrl-BA"/>
        </w:rPr>
        <w:t>O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IZMJENI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ZAKONA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O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ZADUŽIVANJU</w:t>
      </w:r>
      <w:r w:rsidRPr="003B338E">
        <w:rPr>
          <w:b/>
          <w:spacing w:val="-4"/>
          <w:sz w:val="28"/>
          <w:szCs w:val="28"/>
          <w:lang w:val="sr-Cyrl-BA"/>
        </w:rPr>
        <w:t xml:space="preserve">, </w:t>
      </w:r>
      <w:r>
        <w:rPr>
          <w:b/>
          <w:spacing w:val="-4"/>
          <w:sz w:val="28"/>
          <w:szCs w:val="28"/>
          <w:lang w:val="sr-Cyrl-BA"/>
        </w:rPr>
        <w:t>DUGU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I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GARANCIJAMA</w:t>
      </w:r>
    </w:p>
    <w:p w:rsidR="006633B6" w:rsidRPr="003B338E" w:rsidRDefault="009A4267" w:rsidP="00E80180">
      <w:pPr>
        <w:jc w:val="center"/>
        <w:rPr>
          <w:b/>
          <w:spacing w:val="-4"/>
          <w:sz w:val="28"/>
          <w:szCs w:val="28"/>
          <w:lang w:val="sr-Cyrl-BA"/>
        </w:rPr>
      </w:pP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REPUBLIKE</w:t>
      </w:r>
      <w:r w:rsidRPr="003B338E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SRPSKE</w:t>
      </w: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jc w:val="center"/>
        <w:rPr>
          <w:b/>
          <w:bCs/>
          <w:sz w:val="28"/>
          <w:szCs w:val="28"/>
          <w:lang w:val="sr-Cyrl-BA"/>
        </w:rPr>
      </w:pPr>
    </w:p>
    <w:p w:rsidR="006633B6" w:rsidRPr="003B338E" w:rsidRDefault="006633B6" w:rsidP="00E80180">
      <w:pPr>
        <w:rPr>
          <w:b/>
          <w:bCs/>
          <w:sz w:val="28"/>
          <w:szCs w:val="28"/>
          <w:lang w:val="sr-Cyrl-BA"/>
        </w:rPr>
      </w:pPr>
    </w:p>
    <w:p w:rsidR="00347302" w:rsidRPr="003B338E" w:rsidRDefault="00347302" w:rsidP="00E80180">
      <w:pPr>
        <w:rPr>
          <w:b/>
          <w:bCs/>
          <w:sz w:val="28"/>
          <w:szCs w:val="28"/>
          <w:lang w:val="sr-Cyrl-BA"/>
        </w:rPr>
      </w:pPr>
    </w:p>
    <w:p w:rsidR="006633B6" w:rsidRPr="003B338E" w:rsidRDefault="009A4267" w:rsidP="00E80180">
      <w:pPr>
        <w:rPr>
          <w:b/>
          <w:bCs/>
          <w:sz w:val="28"/>
          <w:szCs w:val="28"/>
          <w:lang w:val="sr-Cyrl-BA"/>
        </w:rPr>
      </w:pPr>
      <w:r>
        <w:rPr>
          <w:b/>
          <w:bCs/>
          <w:sz w:val="28"/>
          <w:szCs w:val="28"/>
          <w:lang w:val="sr-Cyrl-BA"/>
        </w:rPr>
        <w:t>Banja</w:t>
      </w:r>
      <w:r w:rsidR="006633B6" w:rsidRPr="003B338E">
        <w:rPr>
          <w:b/>
          <w:bCs/>
          <w:sz w:val="28"/>
          <w:szCs w:val="28"/>
          <w:lang w:val="sr-Cyrl-BA"/>
        </w:rPr>
        <w:t xml:space="preserve"> </w:t>
      </w:r>
      <w:r>
        <w:rPr>
          <w:b/>
          <w:bCs/>
          <w:sz w:val="28"/>
          <w:szCs w:val="28"/>
          <w:lang w:val="sr-Cyrl-BA"/>
        </w:rPr>
        <w:t>Luka</w:t>
      </w:r>
      <w:r w:rsidR="006633B6" w:rsidRPr="003B338E">
        <w:rPr>
          <w:b/>
          <w:bCs/>
          <w:sz w:val="28"/>
          <w:szCs w:val="28"/>
          <w:lang w:val="sr-Cyrl-BA"/>
        </w:rPr>
        <w:t xml:space="preserve">, </w:t>
      </w:r>
      <w:r>
        <w:rPr>
          <w:b/>
          <w:bCs/>
          <w:sz w:val="28"/>
          <w:szCs w:val="28"/>
          <w:lang w:val="sr-Cyrl-BA"/>
        </w:rPr>
        <w:t>mart</w:t>
      </w:r>
      <w:r w:rsidR="00E76A90" w:rsidRPr="003B338E">
        <w:rPr>
          <w:b/>
          <w:bCs/>
          <w:sz w:val="28"/>
          <w:szCs w:val="28"/>
          <w:lang w:val="sr-Cyrl-BA"/>
        </w:rPr>
        <w:t xml:space="preserve"> 2021</w:t>
      </w:r>
      <w:r w:rsidR="006633B6" w:rsidRPr="003B338E">
        <w:rPr>
          <w:b/>
          <w:bCs/>
          <w:sz w:val="28"/>
          <w:szCs w:val="28"/>
          <w:lang w:val="sr-Cyrl-BA"/>
        </w:rPr>
        <w:t xml:space="preserve">. </w:t>
      </w:r>
      <w:r>
        <w:rPr>
          <w:b/>
          <w:bCs/>
          <w:sz w:val="28"/>
          <w:szCs w:val="28"/>
          <w:lang w:val="sr-Cyrl-BA"/>
        </w:rPr>
        <w:t>godine</w:t>
      </w:r>
    </w:p>
    <w:p w:rsidR="00E76A90" w:rsidRDefault="00E76A90" w:rsidP="00E80180">
      <w:pPr>
        <w:rPr>
          <w:sz w:val="28"/>
          <w:szCs w:val="28"/>
          <w:lang w:val="sr-Cyrl-BA"/>
        </w:rPr>
      </w:pPr>
    </w:p>
    <w:p w:rsidR="0023614F" w:rsidRDefault="00503681" w:rsidP="0023614F">
      <w:pPr>
        <w:tabs>
          <w:tab w:val="center" w:pos="7560"/>
        </w:tabs>
        <w:rPr>
          <w:b/>
          <w:bCs/>
          <w:sz w:val="28"/>
          <w:szCs w:val="28"/>
          <w:lang w:val="sr-Cyrl-BA"/>
        </w:rPr>
      </w:pPr>
      <w:r>
        <w:rPr>
          <w:b/>
          <w:bCs/>
          <w:sz w:val="28"/>
          <w:szCs w:val="28"/>
          <w:lang w:val="sr-Cyrl-BA"/>
        </w:rPr>
        <w:br w:type="page"/>
      </w:r>
      <w:r w:rsidR="0023614F">
        <w:rPr>
          <w:b/>
          <w:bCs/>
          <w:sz w:val="28"/>
          <w:szCs w:val="28"/>
          <w:lang w:val="sr-Cyrl-BA"/>
        </w:rPr>
        <w:lastRenderedPageBreak/>
        <w:tab/>
      </w:r>
      <w:r w:rsidR="009A4267">
        <w:rPr>
          <w:b/>
          <w:bCs/>
          <w:sz w:val="28"/>
          <w:szCs w:val="28"/>
          <w:lang w:val="sr-Cyrl-BA"/>
        </w:rPr>
        <w:t>Prijedlog</w:t>
      </w:r>
    </w:p>
    <w:p w:rsidR="00633A1B" w:rsidRPr="003B338E" w:rsidRDefault="0023614F" w:rsidP="0023614F">
      <w:pPr>
        <w:tabs>
          <w:tab w:val="center" w:pos="7560"/>
        </w:tabs>
        <w:rPr>
          <w:b/>
          <w:bCs/>
          <w:sz w:val="28"/>
          <w:szCs w:val="28"/>
          <w:lang w:val="sr-Cyrl-BA"/>
        </w:rPr>
      </w:pPr>
      <w:r>
        <w:rPr>
          <w:b/>
          <w:bCs/>
          <w:sz w:val="28"/>
          <w:szCs w:val="28"/>
          <w:lang w:val="sr-Cyrl-BA"/>
        </w:rPr>
        <w:tab/>
      </w:r>
      <w:r w:rsidR="003C11BE" w:rsidRPr="003B338E">
        <w:rPr>
          <w:b/>
          <w:bCs/>
          <w:sz w:val="28"/>
          <w:szCs w:val="28"/>
          <w:lang w:val="sr-Cyrl-BA"/>
        </w:rPr>
        <w:t>(</w:t>
      </w:r>
      <w:r w:rsidR="009A4267">
        <w:rPr>
          <w:b/>
          <w:bCs/>
          <w:sz w:val="28"/>
          <w:szCs w:val="28"/>
          <w:lang w:val="sr-Cyrl-BA"/>
        </w:rPr>
        <w:t>po</w:t>
      </w:r>
      <w:r w:rsidR="003C11BE" w:rsidRPr="003B338E">
        <w:rPr>
          <w:b/>
          <w:bCs/>
          <w:sz w:val="28"/>
          <w:szCs w:val="28"/>
          <w:lang w:val="sr-Cyrl-BA"/>
        </w:rPr>
        <w:t xml:space="preserve"> </w:t>
      </w:r>
      <w:r w:rsidR="009A4267">
        <w:rPr>
          <w:b/>
          <w:bCs/>
          <w:sz w:val="28"/>
          <w:szCs w:val="28"/>
          <w:lang w:val="sr-Cyrl-BA"/>
        </w:rPr>
        <w:t>hitnom</w:t>
      </w:r>
      <w:r w:rsidR="003C11BE" w:rsidRPr="003B338E">
        <w:rPr>
          <w:b/>
          <w:bCs/>
          <w:sz w:val="28"/>
          <w:szCs w:val="28"/>
          <w:lang w:val="sr-Cyrl-BA"/>
        </w:rPr>
        <w:t xml:space="preserve"> </w:t>
      </w:r>
      <w:r w:rsidR="009A4267">
        <w:rPr>
          <w:b/>
          <w:bCs/>
          <w:sz w:val="28"/>
          <w:szCs w:val="28"/>
          <w:lang w:val="sr-Cyrl-BA"/>
        </w:rPr>
        <w:t>postupku</w:t>
      </w:r>
      <w:r w:rsidR="003C11BE" w:rsidRPr="003B338E">
        <w:rPr>
          <w:b/>
          <w:bCs/>
          <w:sz w:val="28"/>
          <w:szCs w:val="28"/>
          <w:lang w:val="sr-Cyrl-BA"/>
        </w:rPr>
        <w:t>)</w:t>
      </w:r>
    </w:p>
    <w:p w:rsidR="00E80180" w:rsidRPr="003B338E" w:rsidRDefault="00E80180" w:rsidP="00E80180">
      <w:pPr>
        <w:tabs>
          <w:tab w:val="center" w:pos="7560"/>
          <w:tab w:val="center" w:pos="7920"/>
        </w:tabs>
        <w:jc w:val="both"/>
        <w:rPr>
          <w:b/>
          <w:bCs/>
          <w:sz w:val="28"/>
          <w:szCs w:val="28"/>
          <w:lang w:val="sr-Cyrl-BA"/>
        </w:rPr>
      </w:pPr>
    </w:p>
    <w:p w:rsidR="00CB7BE7" w:rsidRPr="003B338E" w:rsidRDefault="009A4267" w:rsidP="009117E2">
      <w:pPr>
        <w:jc w:val="center"/>
        <w:rPr>
          <w:b/>
          <w:spacing w:val="-4"/>
          <w:sz w:val="28"/>
          <w:szCs w:val="28"/>
          <w:lang w:val="sr-Cyrl-BA"/>
        </w:rPr>
      </w:pPr>
      <w:r>
        <w:rPr>
          <w:b/>
          <w:spacing w:val="-4"/>
          <w:sz w:val="28"/>
          <w:szCs w:val="28"/>
          <w:lang w:val="sr-Cyrl-BA"/>
        </w:rPr>
        <w:t>ZAKON</w:t>
      </w:r>
    </w:p>
    <w:p w:rsidR="00E80180" w:rsidRPr="003B338E" w:rsidRDefault="009A4267" w:rsidP="009117E2">
      <w:pPr>
        <w:jc w:val="center"/>
        <w:rPr>
          <w:b/>
          <w:spacing w:val="-4"/>
          <w:sz w:val="28"/>
          <w:szCs w:val="28"/>
          <w:lang w:val="sr-Cyrl-BA"/>
        </w:rPr>
      </w:pPr>
      <w:r>
        <w:rPr>
          <w:b/>
          <w:spacing w:val="-4"/>
          <w:sz w:val="28"/>
          <w:szCs w:val="28"/>
          <w:lang w:val="sr-Cyrl-BA"/>
        </w:rPr>
        <w:t>O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IZMJENI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ZAKONA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O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ZADUŽIVANJU</w:t>
      </w:r>
      <w:r w:rsidRPr="003B338E">
        <w:rPr>
          <w:b/>
          <w:spacing w:val="-4"/>
          <w:sz w:val="28"/>
          <w:szCs w:val="28"/>
          <w:lang w:val="sr-Cyrl-BA"/>
        </w:rPr>
        <w:t xml:space="preserve">, </w:t>
      </w:r>
      <w:r>
        <w:rPr>
          <w:b/>
          <w:spacing w:val="-4"/>
          <w:sz w:val="28"/>
          <w:szCs w:val="28"/>
          <w:lang w:val="sr-Cyrl-BA"/>
        </w:rPr>
        <w:t>DUGU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I</w:t>
      </w:r>
      <w:r w:rsidRPr="003B338E">
        <w:rPr>
          <w:b/>
          <w:spacing w:val="-4"/>
          <w:sz w:val="28"/>
          <w:szCs w:val="28"/>
          <w:lang w:val="sr-Cyrl-BA"/>
        </w:rPr>
        <w:t xml:space="preserve"> </w:t>
      </w:r>
      <w:r>
        <w:rPr>
          <w:b/>
          <w:spacing w:val="-4"/>
          <w:sz w:val="28"/>
          <w:szCs w:val="28"/>
          <w:lang w:val="sr-Cyrl-BA"/>
        </w:rPr>
        <w:t>GARANCIJAMA</w:t>
      </w:r>
    </w:p>
    <w:p w:rsidR="003C11BE" w:rsidRPr="003B338E" w:rsidRDefault="009A4267" w:rsidP="009117E2">
      <w:pPr>
        <w:jc w:val="center"/>
        <w:rPr>
          <w:b/>
          <w:spacing w:val="-4"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REPUBLIKE</w:t>
      </w:r>
      <w:r w:rsidRPr="003B338E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SRPSKE</w:t>
      </w:r>
    </w:p>
    <w:p w:rsidR="006633B6" w:rsidRPr="00C1395B" w:rsidRDefault="006633B6" w:rsidP="00E80180">
      <w:pPr>
        <w:rPr>
          <w:sz w:val="28"/>
          <w:szCs w:val="28"/>
          <w:lang w:val="sr-Cyrl-BA"/>
        </w:rPr>
      </w:pPr>
    </w:p>
    <w:p w:rsidR="00B26A9E" w:rsidRPr="006A531B" w:rsidRDefault="00B26A9E" w:rsidP="00E80180">
      <w:pPr>
        <w:rPr>
          <w:lang w:val="sr-Cyrl-BA"/>
        </w:rPr>
      </w:pPr>
    </w:p>
    <w:p w:rsidR="006633B6" w:rsidRPr="003B338E" w:rsidRDefault="009A4267" w:rsidP="00E80180">
      <w:pPr>
        <w:ind w:hanging="90"/>
        <w:jc w:val="center"/>
        <w:rPr>
          <w:lang w:val="sr-Cyrl-BA"/>
        </w:rPr>
      </w:pPr>
      <w:r>
        <w:rPr>
          <w:lang w:val="sr-Cyrl-BA"/>
        </w:rPr>
        <w:t>Član</w:t>
      </w:r>
      <w:r w:rsidR="006633B6" w:rsidRPr="003B338E">
        <w:rPr>
          <w:lang w:val="sr-Cyrl-BA"/>
        </w:rPr>
        <w:t xml:space="preserve"> 1.</w:t>
      </w:r>
    </w:p>
    <w:p w:rsidR="00FD2328" w:rsidRPr="003B338E" w:rsidRDefault="00FD2328" w:rsidP="00E80180">
      <w:pPr>
        <w:jc w:val="center"/>
        <w:rPr>
          <w:lang w:val="sr-Cyrl-BA"/>
        </w:rPr>
      </w:pPr>
    </w:p>
    <w:p w:rsidR="00406C7E" w:rsidRPr="003B338E" w:rsidRDefault="009A4267" w:rsidP="00E80180">
      <w:pPr>
        <w:tabs>
          <w:tab w:val="left" w:pos="450"/>
        </w:tabs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Zakonu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o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zaduživanju</w:t>
      </w:r>
      <w:r w:rsidR="00FD2328" w:rsidRPr="003B338E">
        <w:rPr>
          <w:lang w:val="sr-Cyrl-BA"/>
        </w:rPr>
        <w:t xml:space="preserve">, </w:t>
      </w:r>
      <w:r>
        <w:rPr>
          <w:lang w:val="sr-Cyrl-BA"/>
        </w:rPr>
        <w:t>dugu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garancijama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FD2328" w:rsidRPr="003B338E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glasnik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FD2328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FD2328" w:rsidRPr="003B338E">
        <w:rPr>
          <w:lang w:val="sr-Cyrl-BA"/>
        </w:rPr>
        <w:t xml:space="preserve">“, </w:t>
      </w:r>
      <w:r>
        <w:rPr>
          <w:lang w:val="sr-Cyrl-BA"/>
        </w:rPr>
        <w:t>br</w:t>
      </w:r>
      <w:r w:rsidR="00FD2328" w:rsidRPr="003B338E">
        <w:rPr>
          <w:lang w:val="sr-Cyrl-BA"/>
        </w:rPr>
        <w:t>. 71/12, 52/14</w:t>
      </w:r>
      <w:r w:rsidR="00AE4A5B" w:rsidRPr="003B338E">
        <w:rPr>
          <w:lang w:val="sr-Cyrl-BA"/>
        </w:rPr>
        <w:t xml:space="preserve">, </w:t>
      </w:r>
      <w:r w:rsidR="00FD2328" w:rsidRPr="003B338E">
        <w:rPr>
          <w:lang w:val="sr-Cyrl-BA"/>
        </w:rPr>
        <w:t>114/17</w:t>
      </w:r>
      <w:r w:rsidR="00AE4A5B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AE4A5B" w:rsidRPr="003B338E">
        <w:rPr>
          <w:lang w:val="sr-Cyrl-BA"/>
        </w:rPr>
        <w:t xml:space="preserve"> 131/20</w:t>
      </w:r>
      <w:r w:rsidR="00FD2328" w:rsidRPr="003B338E">
        <w:rPr>
          <w:lang w:val="sr-Cyrl-BA"/>
        </w:rPr>
        <w:t xml:space="preserve">) </w:t>
      </w:r>
      <w:r>
        <w:rPr>
          <w:lang w:val="sr-Cyrl-BA"/>
        </w:rPr>
        <w:t>član</w:t>
      </w:r>
      <w:r w:rsidR="00FD2328" w:rsidRPr="003B338E">
        <w:rPr>
          <w:lang w:val="sr-Cyrl-BA"/>
        </w:rPr>
        <w:t xml:space="preserve"> </w:t>
      </w:r>
      <w:r w:rsidR="00E76A90" w:rsidRPr="003B338E">
        <w:rPr>
          <w:lang w:val="sr-Cyrl-BA"/>
        </w:rPr>
        <w:t>17</w:t>
      </w:r>
      <w:r w:rsidR="0044581E" w:rsidRPr="003B338E">
        <w:rPr>
          <w:lang w:val="sr-Cyrl-BA"/>
        </w:rPr>
        <w:t xml:space="preserve">. </w:t>
      </w:r>
      <w:r>
        <w:rPr>
          <w:lang w:val="sr-Cyrl-RS"/>
        </w:rPr>
        <w:t>mijenja</w:t>
      </w:r>
      <w:r w:rsidR="00E76A90" w:rsidRPr="003B338E">
        <w:rPr>
          <w:lang w:val="sr-Cyrl-RS"/>
        </w:rPr>
        <w:t xml:space="preserve"> </w:t>
      </w:r>
      <w:r>
        <w:rPr>
          <w:lang w:val="sr-Cyrl-RS"/>
        </w:rPr>
        <w:t>se</w:t>
      </w:r>
      <w:r w:rsidR="00E76A90" w:rsidRPr="003B338E">
        <w:rPr>
          <w:lang w:val="sr-Cyrl-RS"/>
        </w:rPr>
        <w:t xml:space="preserve"> </w:t>
      </w:r>
      <w:r>
        <w:rPr>
          <w:lang w:val="sr-Cyrl-RS"/>
        </w:rPr>
        <w:t>i</w:t>
      </w:r>
      <w:r w:rsidR="00E76A90" w:rsidRPr="003B338E">
        <w:rPr>
          <w:lang w:val="sr-Cyrl-RS"/>
        </w:rPr>
        <w:t xml:space="preserve"> </w:t>
      </w:r>
      <w:r>
        <w:rPr>
          <w:lang w:val="sr-Cyrl-RS"/>
        </w:rPr>
        <w:t>glasi</w:t>
      </w:r>
      <w:r w:rsidR="00E76A90" w:rsidRPr="003B338E">
        <w:rPr>
          <w:lang w:val="sr-Cyrl-RS"/>
        </w:rPr>
        <w:t>:</w:t>
      </w:r>
      <w:r w:rsidR="001D1DF9" w:rsidRPr="003B338E">
        <w:rPr>
          <w:lang w:val="sr-Cyrl-BA"/>
        </w:rPr>
        <w:t xml:space="preserve"> 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lang w:val="sr-Latn-BA"/>
        </w:rPr>
        <w:tab/>
        <w:t>„</w:t>
      </w:r>
      <w:r w:rsidR="00E76A90" w:rsidRPr="003B338E">
        <w:rPr>
          <w:color w:val="000000"/>
          <w:lang w:val="sr-Latn-BA"/>
        </w:rPr>
        <w:t xml:space="preserve">(1) </w:t>
      </w:r>
      <w:r w:rsidR="009A4267">
        <w:rPr>
          <w:color w:val="000000"/>
          <w:lang w:val="sr-Latn-BA"/>
        </w:rPr>
        <w:t>Narodna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skupština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Republike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Srpske</w:t>
      </w:r>
      <w:r w:rsidR="00E76A90" w:rsidRPr="003B338E">
        <w:rPr>
          <w:color w:val="000000"/>
          <w:lang w:val="sr-Latn-BA"/>
        </w:rPr>
        <w:t xml:space="preserve"> (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daljem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tekstu</w:t>
      </w:r>
      <w:r w:rsidR="00E76A90" w:rsidRPr="003B338E">
        <w:rPr>
          <w:color w:val="000000"/>
          <w:lang w:val="sr-Latn-BA"/>
        </w:rPr>
        <w:t xml:space="preserve">: </w:t>
      </w:r>
      <w:r w:rsidR="009A4267">
        <w:rPr>
          <w:color w:val="000000"/>
          <w:lang w:val="sr-Latn-BA"/>
        </w:rPr>
        <w:t>Narodna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skupština</w:t>
      </w:r>
      <w:r w:rsidR="00E76A90" w:rsidRPr="003B338E">
        <w:rPr>
          <w:color w:val="000000"/>
          <w:lang w:val="sr-Latn-BA"/>
        </w:rPr>
        <w:t xml:space="preserve">), </w:t>
      </w:r>
      <w:r w:rsidR="009A4267">
        <w:rPr>
          <w:color w:val="000000"/>
          <w:lang w:val="sr-Latn-BA"/>
        </w:rPr>
        <w:t>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prijedlog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Vlade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odlučuje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ukupnom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kratkoročnom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dugoročnom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zaduživanju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koje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može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nastati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toku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fiskalne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godine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kao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njegovoj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namjeni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pojedinačne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odluke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odobrenih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iznosa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donosi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Vlada</w:t>
      </w:r>
      <w:r w:rsidRPr="003B338E">
        <w:rPr>
          <w:color w:val="000000"/>
          <w:lang w:val="sr-Cyrl-BA"/>
        </w:rPr>
        <w:t>,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osim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slučaju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stava</w:t>
      </w:r>
      <w:r w:rsidR="00E76A90" w:rsidRPr="003B338E">
        <w:rPr>
          <w:color w:val="000000"/>
          <w:lang w:val="sr-Latn-BA"/>
        </w:rPr>
        <w:t xml:space="preserve"> 3. </w:t>
      </w:r>
      <w:r w:rsidR="009A4267">
        <w:rPr>
          <w:color w:val="000000"/>
          <w:lang w:val="sr-Latn-BA"/>
        </w:rPr>
        <w:t>ovog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 xml:space="preserve">(2) </w:t>
      </w:r>
      <w:r w:rsidR="009A4267">
        <w:rPr>
          <w:color w:val="000000"/>
          <w:lang w:val="sr-Latn-BA"/>
        </w:rPr>
        <w:t>Odluka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Vlade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stava</w:t>
      </w:r>
      <w:r w:rsidR="00E76A90" w:rsidRPr="003B338E">
        <w:rPr>
          <w:color w:val="000000"/>
          <w:lang w:val="sr-Latn-BA"/>
        </w:rPr>
        <w:t xml:space="preserve"> 1. </w:t>
      </w:r>
      <w:r w:rsidR="009A4267">
        <w:rPr>
          <w:color w:val="000000"/>
          <w:lang w:val="sr-Latn-BA"/>
        </w:rPr>
        <w:t>ovog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sadrži</w:t>
      </w:r>
      <w:r w:rsidR="00E76A90" w:rsidRPr="003B338E">
        <w:rPr>
          <w:color w:val="000000"/>
          <w:lang w:val="sr-Latn-BA"/>
        </w:rPr>
        <w:t>: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Latn-BA"/>
        </w:rPr>
        <w:t>a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namjenu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vrstu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zaduženja</w:t>
      </w:r>
      <w:r w:rsidR="00E76A90" w:rsidRPr="003B338E">
        <w:rPr>
          <w:color w:val="000000"/>
          <w:lang w:val="sr-Latn-BA"/>
        </w:rPr>
        <w:t>,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Latn-BA"/>
        </w:rPr>
        <w:t>b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maksimalni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iznos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glavnice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zaduženja</w:t>
      </w:r>
      <w:r w:rsidR="00E76A90" w:rsidRPr="003B338E">
        <w:rPr>
          <w:color w:val="000000"/>
          <w:lang w:val="sr-Latn-BA"/>
        </w:rPr>
        <w:t>,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Latn-BA"/>
        </w:rPr>
        <w:t>v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maksimalnu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kamatu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troškove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zaduženja</w:t>
      </w:r>
      <w:r w:rsidR="00E76A90" w:rsidRPr="003B338E">
        <w:rPr>
          <w:color w:val="000000"/>
          <w:lang w:val="sr-Latn-BA"/>
        </w:rPr>
        <w:t>,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Latn-BA"/>
        </w:rPr>
        <w:t>g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dospijeće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uslove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otplate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glavnice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kamate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drugih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troškova</w:t>
      </w:r>
      <w:r w:rsidR="00E76A90" w:rsidRPr="003B338E">
        <w:rPr>
          <w:color w:val="000000"/>
          <w:lang w:val="sr-Latn-BA"/>
        </w:rPr>
        <w:t xml:space="preserve">, 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Latn-BA"/>
        </w:rPr>
        <w:t>d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koeficijent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stanja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duga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vezi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ograničenjima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Pr="003B338E">
        <w:rPr>
          <w:color w:val="000000"/>
          <w:lang w:val="sr-Latn-BA"/>
        </w:rPr>
        <w:t xml:space="preserve"> 15. </w:t>
      </w:r>
      <w:r w:rsidR="009A4267">
        <w:rPr>
          <w:color w:val="000000"/>
          <w:lang w:val="sr-Latn-BA"/>
        </w:rPr>
        <w:t>ovog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zakona</w:t>
      </w:r>
      <w:r w:rsidRPr="003B338E">
        <w:rPr>
          <w:color w:val="000000"/>
          <w:lang w:val="sr-Latn-BA"/>
        </w:rPr>
        <w:t>,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9A4267">
        <w:rPr>
          <w:color w:val="000000"/>
          <w:lang w:val="sr-Cyrl-BA"/>
        </w:rPr>
        <w:t>đ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krajnje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korisnike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sredstava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 xml:space="preserve">(3) </w:t>
      </w:r>
      <w:r w:rsidR="009A4267">
        <w:rPr>
          <w:color w:val="000000"/>
          <w:lang w:val="sr-Latn-BA"/>
        </w:rPr>
        <w:t>Narodna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skupština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donosi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odluku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odobravanju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kapitalne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investicije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kao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maksimalnom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iznosu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finansiranje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te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investicije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 xml:space="preserve">(4) </w:t>
      </w:r>
      <w:r w:rsidR="009A4267">
        <w:rPr>
          <w:color w:val="000000"/>
          <w:lang w:val="sr-Latn-BA"/>
        </w:rPr>
        <w:t>Ministarstvo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finansija</w:t>
      </w:r>
      <w:r w:rsidRPr="003B338E">
        <w:rPr>
          <w:color w:val="000000"/>
          <w:lang w:val="sr-Cyrl-BA"/>
        </w:rPr>
        <w:t>,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saradnji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resornim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ministarstvima</w:t>
      </w:r>
      <w:r w:rsidRPr="003B338E">
        <w:rPr>
          <w:color w:val="000000"/>
          <w:lang w:val="sr-Cyrl-BA"/>
        </w:rPr>
        <w:t>,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priprema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prijedlog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odluke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zaduživanju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stava</w:t>
      </w:r>
      <w:r w:rsidR="00E76A90" w:rsidRPr="003B338E">
        <w:rPr>
          <w:color w:val="000000"/>
          <w:lang w:val="sr-Latn-BA"/>
        </w:rPr>
        <w:t xml:space="preserve"> 3. </w:t>
      </w:r>
      <w:r w:rsidR="009A4267">
        <w:rPr>
          <w:color w:val="000000"/>
          <w:lang w:val="sr-Latn-BA"/>
        </w:rPr>
        <w:t>ovog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Pr="003B338E">
        <w:rPr>
          <w:color w:val="000000"/>
          <w:lang w:val="sr-Cyrl-BA"/>
        </w:rPr>
        <w:t>,</w:t>
      </w:r>
      <w:r w:rsidR="00503681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koji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razmatra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Vlada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dostavlja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ga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Narodnoj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skupštini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usvajanje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 xml:space="preserve">(5) </w:t>
      </w:r>
      <w:r w:rsidR="009A4267">
        <w:rPr>
          <w:color w:val="000000"/>
          <w:lang w:val="sr-Latn-BA"/>
        </w:rPr>
        <w:t>Odluka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stava</w:t>
      </w:r>
      <w:r w:rsidR="00E76A90" w:rsidRPr="003B338E">
        <w:rPr>
          <w:color w:val="000000"/>
          <w:lang w:val="sr-Latn-BA"/>
        </w:rPr>
        <w:t xml:space="preserve"> 3. </w:t>
      </w:r>
      <w:r w:rsidR="009A4267">
        <w:rPr>
          <w:color w:val="000000"/>
          <w:lang w:val="sr-Latn-BA"/>
        </w:rPr>
        <w:t>ovog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sadrži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elemente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stava</w:t>
      </w:r>
      <w:r w:rsidR="00E76A90" w:rsidRPr="003B338E">
        <w:rPr>
          <w:color w:val="000000"/>
          <w:lang w:val="sr-Latn-BA"/>
        </w:rPr>
        <w:t xml:space="preserve"> 2. </w:t>
      </w:r>
      <w:r w:rsidR="009A4267">
        <w:rPr>
          <w:color w:val="000000"/>
          <w:lang w:val="sr-Latn-BA"/>
        </w:rPr>
        <w:t>ovog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člana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>(</w:t>
      </w:r>
      <w:r w:rsidR="00E76A90" w:rsidRPr="003B338E">
        <w:rPr>
          <w:color w:val="000000"/>
          <w:lang w:val="sr-Cyrl-RS"/>
        </w:rPr>
        <w:t>6</w:t>
      </w:r>
      <w:r w:rsidR="00E76A90" w:rsidRPr="003B338E">
        <w:rPr>
          <w:color w:val="000000"/>
          <w:lang w:val="sr-Latn-BA"/>
        </w:rPr>
        <w:t xml:space="preserve">) </w:t>
      </w:r>
      <w:r w:rsidR="009A4267">
        <w:rPr>
          <w:color w:val="000000"/>
          <w:lang w:val="sr-Latn-BA"/>
        </w:rPr>
        <w:t>Nakon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donošenja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odluke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Republike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Srpske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skladu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ovim</w:t>
      </w:r>
      <w:r w:rsidR="00124CC7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članom</w:t>
      </w:r>
      <w:r w:rsidR="00124CC7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ministar</w:t>
      </w:r>
      <w:r w:rsidR="00124CC7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finansija</w:t>
      </w:r>
      <w:r w:rsidR="00124CC7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ovlašćen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Cyrl-BA"/>
        </w:rPr>
        <w:t>je</w:t>
      </w:r>
      <w:r w:rsidR="00124CC7" w:rsidRPr="003B338E">
        <w:rPr>
          <w:color w:val="000000"/>
          <w:lang w:val="sr-Cyrl-BA"/>
        </w:rPr>
        <w:t xml:space="preserve"> </w:t>
      </w:r>
      <w:r w:rsidR="009A4267">
        <w:rPr>
          <w:color w:val="000000"/>
          <w:lang w:val="sr-Latn-BA"/>
        </w:rPr>
        <w:t>da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potpiše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kreditni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ili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projektni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sporazum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ili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ugovor</w:t>
      </w:r>
      <w:r w:rsidR="00E76A90" w:rsidRPr="003B338E">
        <w:rPr>
          <w:color w:val="000000"/>
          <w:lang w:val="sr-Latn-BA"/>
        </w:rPr>
        <w:t xml:space="preserve">, </w:t>
      </w:r>
      <w:r w:rsidR="009A4267">
        <w:rPr>
          <w:color w:val="000000"/>
          <w:lang w:val="sr-Latn-BA"/>
        </w:rPr>
        <w:t>odnosno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odluku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ugovore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emisiji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hartija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od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vrijednosti</w:t>
      </w:r>
      <w:r w:rsidR="00E76A90" w:rsidRPr="003B338E">
        <w:rPr>
          <w:color w:val="000000"/>
          <w:lang w:val="sr-Latn-BA"/>
        </w:rPr>
        <w:t>.</w:t>
      </w:r>
    </w:p>
    <w:p w:rsidR="00E76A90" w:rsidRPr="003B338E" w:rsidRDefault="00E80180" w:rsidP="00E80180">
      <w:pPr>
        <w:pStyle w:val="Normal1"/>
        <w:shd w:val="clear" w:color="auto" w:fill="FFFFFF"/>
        <w:spacing w:before="0" w:beforeAutospacing="0" w:after="0" w:afterAutospacing="0"/>
        <w:jc w:val="both"/>
        <w:rPr>
          <w:color w:val="000000"/>
          <w:lang w:val="sr-Latn-BA"/>
        </w:rPr>
      </w:pPr>
      <w:r w:rsidRPr="003B338E">
        <w:rPr>
          <w:color w:val="000000"/>
          <w:lang w:val="sr-Latn-BA"/>
        </w:rPr>
        <w:tab/>
      </w:r>
      <w:r w:rsidR="00E76A90" w:rsidRPr="003B338E">
        <w:rPr>
          <w:color w:val="000000"/>
          <w:lang w:val="sr-Latn-BA"/>
        </w:rPr>
        <w:t xml:space="preserve">(7) </w:t>
      </w:r>
      <w:r w:rsidR="009A4267">
        <w:rPr>
          <w:color w:val="000000"/>
          <w:lang w:val="sr-Latn-BA"/>
        </w:rPr>
        <w:t>Ministarstvo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finansija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dostavlja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izvještaj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o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zaduženju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Vladi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Narodnoj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skupštini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skladu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propisima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koji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uređuju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budžetski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sistem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Republike</w:t>
      </w:r>
      <w:r w:rsidR="00E76A90" w:rsidRPr="003B338E">
        <w:rPr>
          <w:color w:val="000000"/>
          <w:lang w:val="sr-Latn-BA"/>
        </w:rPr>
        <w:t xml:space="preserve"> </w:t>
      </w:r>
      <w:r w:rsidR="009A4267">
        <w:rPr>
          <w:color w:val="000000"/>
          <w:lang w:val="sr-Latn-BA"/>
        </w:rPr>
        <w:t>Srpske</w:t>
      </w:r>
      <w:r w:rsidR="00E76A90" w:rsidRPr="003B338E">
        <w:rPr>
          <w:color w:val="000000"/>
          <w:lang w:val="sr-Latn-BA"/>
        </w:rPr>
        <w:t>.</w:t>
      </w:r>
      <w:r w:rsidRPr="003B338E">
        <w:rPr>
          <w:color w:val="000000"/>
          <w:lang w:val="sr-Latn-BA"/>
        </w:rPr>
        <w:t>“</w:t>
      </w:r>
    </w:p>
    <w:p w:rsidR="00406C7E" w:rsidRPr="003B338E" w:rsidRDefault="00406C7E" w:rsidP="00E80180">
      <w:pPr>
        <w:tabs>
          <w:tab w:val="left" w:pos="450"/>
        </w:tabs>
        <w:ind w:firstLine="630"/>
        <w:jc w:val="center"/>
        <w:rPr>
          <w:lang w:val="sr-Cyrl-BA"/>
        </w:rPr>
      </w:pPr>
    </w:p>
    <w:p w:rsidR="00FD2328" w:rsidRPr="003B338E" w:rsidRDefault="009A4267" w:rsidP="00AE4E41">
      <w:pPr>
        <w:jc w:val="center"/>
        <w:rPr>
          <w:lang w:val="sr-Cyrl-BA"/>
        </w:rPr>
      </w:pPr>
      <w:r>
        <w:rPr>
          <w:lang w:val="sr-Cyrl-BA"/>
        </w:rPr>
        <w:t>Član</w:t>
      </w:r>
      <w:r w:rsidR="001D1DF9" w:rsidRPr="003B338E">
        <w:rPr>
          <w:lang w:val="sr-Cyrl-BA"/>
        </w:rPr>
        <w:t xml:space="preserve"> 2. </w:t>
      </w:r>
    </w:p>
    <w:p w:rsidR="001D1DF9" w:rsidRPr="003B338E" w:rsidRDefault="001D1DF9" w:rsidP="00E80180">
      <w:pPr>
        <w:tabs>
          <w:tab w:val="left" w:pos="450"/>
        </w:tabs>
        <w:ind w:firstLine="630"/>
        <w:jc w:val="center"/>
        <w:rPr>
          <w:lang w:val="sr-Cyrl-BA"/>
        </w:rPr>
      </w:pPr>
    </w:p>
    <w:p w:rsidR="006633B6" w:rsidRPr="003B338E" w:rsidRDefault="009A4267" w:rsidP="00E80180">
      <w:pPr>
        <w:pStyle w:val="BodyText"/>
        <w:ind w:firstLine="72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Ovaj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zakon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stupa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na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snagu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narednog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dana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od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dana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objavljivanja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u</w:t>
      </w:r>
      <w:r w:rsidR="006633B6" w:rsidRPr="003B338E">
        <w:rPr>
          <w:rFonts w:ascii="Times New Roman" w:hAnsi="Times New Roman"/>
          <w:lang w:val="sr-Cyrl-BA"/>
        </w:rPr>
        <w:t xml:space="preserve"> „</w:t>
      </w:r>
      <w:r>
        <w:rPr>
          <w:rFonts w:ascii="Times New Roman" w:hAnsi="Times New Roman"/>
          <w:lang w:val="sr-Cyrl-BA"/>
        </w:rPr>
        <w:t>Službenom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glasniku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Republike</w:t>
      </w:r>
      <w:r w:rsidR="006633B6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Srpske</w:t>
      </w:r>
      <w:r w:rsidR="00347302" w:rsidRPr="003B338E">
        <w:rPr>
          <w:rFonts w:ascii="Times New Roman" w:hAnsi="Times New Roman"/>
          <w:lang w:val="sr-Cyrl-BA"/>
        </w:rPr>
        <w:t>“</w:t>
      </w:r>
      <w:r w:rsidR="006633B6" w:rsidRPr="003B338E">
        <w:rPr>
          <w:rFonts w:ascii="Times New Roman" w:hAnsi="Times New Roman"/>
          <w:lang w:val="sr-Cyrl-BA"/>
        </w:rPr>
        <w:t>.</w:t>
      </w:r>
    </w:p>
    <w:p w:rsidR="006633B6" w:rsidRPr="003B338E" w:rsidRDefault="006633B6" w:rsidP="00E80180">
      <w:pPr>
        <w:pStyle w:val="BodyText"/>
        <w:jc w:val="center"/>
        <w:rPr>
          <w:rFonts w:ascii="Times New Roman" w:hAnsi="Times New Roman"/>
          <w:b/>
          <w:bCs/>
          <w:lang w:val="sr-Cyrl-BA"/>
        </w:rPr>
      </w:pPr>
    </w:p>
    <w:p w:rsidR="006633B6" w:rsidRPr="003B338E" w:rsidRDefault="006633B6" w:rsidP="00E80180">
      <w:pPr>
        <w:tabs>
          <w:tab w:val="center" w:pos="6726"/>
        </w:tabs>
        <w:rPr>
          <w:b/>
          <w:bCs/>
          <w:lang w:val="sr-Cyrl-BA"/>
        </w:rPr>
      </w:pPr>
    </w:p>
    <w:p w:rsidR="006633B6" w:rsidRPr="003B338E" w:rsidRDefault="009A4267" w:rsidP="00E80180">
      <w:pPr>
        <w:tabs>
          <w:tab w:val="center" w:pos="7560"/>
        </w:tabs>
        <w:rPr>
          <w:lang w:val="sr-Cyrl-BA"/>
        </w:rPr>
      </w:pPr>
      <w:r>
        <w:rPr>
          <w:lang w:val="sr-Cyrl-BA"/>
        </w:rPr>
        <w:t>Broj</w:t>
      </w:r>
      <w:r w:rsidR="00CB7BE7" w:rsidRPr="003B338E">
        <w:rPr>
          <w:lang w:val="sr-Cyrl-BA"/>
        </w:rPr>
        <w:t>:</w:t>
      </w:r>
      <w:r w:rsidR="00CB7BE7" w:rsidRPr="003B338E">
        <w:rPr>
          <w:lang w:val="sr-Cyrl-BA"/>
        </w:rPr>
        <w:tab/>
        <w:t xml:space="preserve"> </w:t>
      </w:r>
      <w:r>
        <w:rPr>
          <w:lang w:val="sr-Cyrl-BA"/>
        </w:rPr>
        <w:t>PREDSJEDNIK</w:t>
      </w:r>
    </w:p>
    <w:p w:rsidR="006633B6" w:rsidRPr="003B338E" w:rsidRDefault="006633B6" w:rsidP="00E80180">
      <w:pPr>
        <w:tabs>
          <w:tab w:val="center" w:pos="7560"/>
        </w:tabs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NARODNE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SKUPŠTINE</w:t>
      </w:r>
    </w:p>
    <w:p w:rsidR="006633B6" w:rsidRPr="003B338E" w:rsidRDefault="009A4267" w:rsidP="00E80180">
      <w:pPr>
        <w:tabs>
          <w:tab w:val="center" w:pos="6726"/>
        </w:tabs>
        <w:jc w:val="both"/>
        <w:rPr>
          <w:lang w:val="sr-Cyrl-BA"/>
        </w:rPr>
      </w:pPr>
      <w:r>
        <w:rPr>
          <w:lang w:val="sr-Cyrl-BA"/>
        </w:rPr>
        <w:t>Datum</w:t>
      </w:r>
      <w:r w:rsidR="006633B6" w:rsidRPr="003B338E">
        <w:rPr>
          <w:lang w:val="sr-Cyrl-BA"/>
        </w:rPr>
        <w:t>:</w:t>
      </w:r>
      <w:r w:rsidR="006633B6" w:rsidRPr="003B338E">
        <w:rPr>
          <w:lang w:val="sr-Cyrl-BA"/>
        </w:rPr>
        <w:tab/>
      </w:r>
    </w:p>
    <w:p w:rsidR="006633B6" w:rsidRPr="003B338E" w:rsidRDefault="006633B6" w:rsidP="00E80180">
      <w:pPr>
        <w:tabs>
          <w:tab w:val="center" w:pos="756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Nedeljko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Čubrilović</w:t>
      </w:r>
    </w:p>
    <w:p w:rsidR="006633B6" w:rsidRPr="003B338E" w:rsidRDefault="006633B6" w:rsidP="00E80180">
      <w:pPr>
        <w:pStyle w:val="BodyText"/>
        <w:jc w:val="center"/>
        <w:rPr>
          <w:rFonts w:ascii="Times New Roman" w:hAnsi="Times New Roman"/>
          <w:b/>
          <w:lang w:val="sr-Cyrl-BA"/>
        </w:rPr>
      </w:pPr>
      <w:r w:rsidRPr="003B338E">
        <w:rPr>
          <w:rFonts w:ascii="Times New Roman" w:hAnsi="Times New Roman"/>
          <w:b/>
          <w:lang w:val="sr-Cyrl-BA"/>
        </w:rPr>
        <w:br w:type="page"/>
      </w:r>
      <w:r w:rsidR="009A4267">
        <w:rPr>
          <w:rFonts w:ascii="Times New Roman" w:hAnsi="Times New Roman"/>
          <w:b/>
          <w:lang w:val="sr-Cyrl-BA"/>
        </w:rPr>
        <w:lastRenderedPageBreak/>
        <w:t>OBRAZLOŽENJE</w:t>
      </w:r>
    </w:p>
    <w:p w:rsidR="00C1395B" w:rsidRPr="003B338E" w:rsidRDefault="009A4267" w:rsidP="00E80180">
      <w:pPr>
        <w:pStyle w:val="BodyText"/>
        <w:jc w:val="center"/>
        <w:rPr>
          <w:rFonts w:ascii="Times New Roman" w:hAnsi="Times New Roman"/>
          <w:b/>
          <w:lang w:val="sr-Cyrl-BA"/>
        </w:rPr>
      </w:pPr>
      <w:r>
        <w:rPr>
          <w:rFonts w:ascii="Times New Roman" w:hAnsi="Times New Roman"/>
          <w:b/>
          <w:lang w:val="sr-Cyrl-BA"/>
        </w:rPr>
        <w:t>PRIJEDLOGA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ZAKONA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O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IZMJENI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ZAKONA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O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ZADUŽIVANJU</w:t>
      </w:r>
      <w:r w:rsidRPr="003B338E">
        <w:rPr>
          <w:rFonts w:ascii="Times New Roman" w:hAnsi="Times New Roman"/>
          <w:b/>
          <w:lang w:val="sr-Cyrl-BA"/>
        </w:rPr>
        <w:t xml:space="preserve">, </w:t>
      </w:r>
      <w:r>
        <w:rPr>
          <w:rFonts w:ascii="Times New Roman" w:hAnsi="Times New Roman"/>
          <w:b/>
          <w:lang w:val="sr-Cyrl-BA"/>
        </w:rPr>
        <w:t>DUGU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I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GARANCIJAMA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REPUBLIKE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>
        <w:rPr>
          <w:rFonts w:ascii="Times New Roman" w:hAnsi="Times New Roman"/>
          <w:b/>
          <w:lang w:val="sr-Cyrl-BA"/>
        </w:rPr>
        <w:t>SRPSKE</w:t>
      </w:r>
    </w:p>
    <w:p w:rsidR="006633B6" w:rsidRPr="003B338E" w:rsidRDefault="009D132C" w:rsidP="00E80180">
      <w:pPr>
        <w:pStyle w:val="BodyText"/>
        <w:jc w:val="right"/>
        <w:rPr>
          <w:rFonts w:ascii="Times New Roman" w:hAnsi="Times New Roman"/>
          <w:b/>
          <w:color w:val="FF0000"/>
          <w:lang w:val="sr-Cyrl-BA"/>
        </w:rPr>
      </w:pPr>
      <w:r w:rsidRPr="003B338E">
        <w:rPr>
          <w:rFonts w:ascii="Times New Roman" w:hAnsi="Times New Roman"/>
          <w:b/>
          <w:lang w:val="sr-Cyrl-BA"/>
        </w:rPr>
        <w:t>(</w:t>
      </w:r>
      <w:r w:rsidR="009A4267">
        <w:rPr>
          <w:rFonts w:ascii="Times New Roman" w:hAnsi="Times New Roman"/>
          <w:b/>
          <w:lang w:val="sr-Cyrl-BA"/>
        </w:rPr>
        <w:t>po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 w:rsidR="009A4267">
        <w:rPr>
          <w:rFonts w:ascii="Times New Roman" w:hAnsi="Times New Roman"/>
          <w:b/>
          <w:lang w:val="sr-Cyrl-BA"/>
        </w:rPr>
        <w:t>hitnom</w:t>
      </w:r>
      <w:r w:rsidRPr="003B338E">
        <w:rPr>
          <w:rFonts w:ascii="Times New Roman" w:hAnsi="Times New Roman"/>
          <w:b/>
          <w:lang w:val="sr-Cyrl-BA"/>
        </w:rPr>
        <w:t xml:space="preserve"> </w:t>
      </w:r>
      <w:r w:rsidR="009A4267">
        <w:rPr>
          <w:rFonts w:ascii="Times New Roman" w:hAnsi="Times New Roman"/>
          <w:b/>
          <w:lang w:val="sr-Cyrl-BA"/>
        </w:rPr>
        <w:t>postupku</w:t>
      </w:r>
      <w:r w:rsidRPr="003B338E">
        <w:rPr>
          <w:rFonts w:ascii="Times New Roman" w:hAnsi="Times New Roman"/>
          <w:b/>
          <w:lang w:val="sr-Cyrl-BA"/>
        </w:rPr>
        <w:t>)</w:t>
      </w:r>
    </w:p>
    <w:p w:rsidR="006633B6" w:rsidRPr="003B338E" w:rsidRDefault="006633B6" w:rsidP="00E80180">
      <w:pPr>
        <w:pStyle w:val="BodyText"/>
        <w:jc w:val="center"/>
        <w:rPr>
          <w:rFonts w:ascii="Times New Roman" w:hAnsi="Times New Roman"/>
          <w:b/>
          <w:lang w:val="sr-Cyrl-BA"/>
        </w:rPr>
      </w:pPr>
    </w:p>
    <w:p w:rsidR="006633B6" w:rsidRPr="003B338E" w:rsidRDefault="006633B6" w:rsidP="00E80180">
      <w:pPr>
        <w:pStyle w:val="BodyText"/>
        <w:jc w:val="center"/>
        <w:rPr>
          <w:rFonts w:ascii="Times New Roman" w:hAnsi="Times New Roman"/>
          <w:b/>
          <w:lang w:val="sr-Cyrl-BA"/>
        </w:rPr>
      </w:pPr>
    </w:p>
    <w:p w:rsidR="006633B6" w:rsidRPr="003B338E" w:rsidRDefault="000B4B3B" w:rsidP="00E80180">
      <w:pPr>
        <w:tabs>
          <w:tab w:val="left" w:pos="360"/>
        </w:tabs>
        <w:jc w:val="both"/>
        <w:outlineLvl w:val="0"/>
        <w:rPr>
          <w:b/>
          <w:bCs/>
          <w:lang w:val="sr-Cyrl-BA"/>
        </w:rPr>
      </w:pPr>
      <w:r w:rsidRPr="003B338E">
        <w:rPr>
          <w:b/>
          <w:bCs/>
          <w:lang w:val="sr-Cyrl-BA"/>
        </w:rPr>
        <w:t>I</w:t>
      </w:r>
      <w:r w:rsidRPr="003B338E">
        <w:rPr>
          <w:b/>
          <w:bCs/>
          <w:lang w:val="sr-Cyrl-BA"/>
        </w:rPr>
        <w:tab/>
      </w:r>
      <w:r w:rsidR="009A4267">
        <w:rPr>
          <w:b/>
          <w:bCs/>
          <w:lang w:val="sr-Cyrl-BA"/>
        </w:rPr>
        <w:t>USTAVNI</w:t>
      </w:r>
      <w:r w:rsidR="00AE4E41" w:rsidRPr="003B338E">
        <w:rPr>
          <w:b/>
          <w:bCs/>
          <w:lang w:val="sr-Cyrl-BA"/>
        </w:rPr>
        <w:t xml:space="preserve"> </w:t>
      </w:r>
      <w:r w:rsidR="009A4267">
        <w:rPr>
          <w:b/>
          <w:bCs/>
          <w:lang w:val="sr-Cyrl-BA"/>
        </w:rPr>
        <w:t>OSNOV</w:t>
      </w:r>
    </w:p>
    <w:p w:rsidR="006633B6" w:rsidRPr="003B338E" w:rsidRDefault="006633B6" w:rsidP="00E80180">
      <w:pPr>
        <w:jc w:val="both"/>
        <w:outlineLvl w:val="0"/>
        <w:rPr>
          <w:b/>
          <w:bCs/>
          <w:lang w:val="sr-Cyrl-BA"/>
        </w:rPr>
      </w:pPr>
    </w:p>
    <w:p w:rsidR="005C5377" w:rsidRPr="003B338E" w:rsidRDefault="009A4267" w:rsidP="00E80180">
      <w:pPr>
        <w:ind w:firstLine="720"/>
        <w:jc w:val="both"/>
        <w:rPr>
          <w:lang w:val="sr-Cyrl-BA"/>
        </w:rPr>
      </w:pPr>
      <w:r>
        <w:rPr>
          <w:lang w:val="sr-Cyrl-BA"/>
        </w:rPr>
        <w:t>Ustavni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osnov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donošenje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ovog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sadržan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u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Amandmanu</w:t>
      </w:r>
      <w:r w:rsidR="00503681" w:rsidRPr="003B338E">
        <w:t xml:space="preserve"> XXXII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na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član</w:t>
      </w:r>
      <w:r w:rsidR="00F96487" w:rsidRPr="003B338E">
        <w:rPr>
          <w:lang w:val="sr-Cyrl-BA"/>
        </w:rPr>
        <w:t xml:space="preserve"> 68 </w:t>
      </w:r>
      <w:r>
        <w:rPr>
          <w:lang w:val="sr-Cyrl-BA"/>
        </w:rPr>
        <w:t>t</w:t>
      </w:r>
      <w:r w:rsidR="00F96487" w:rsidRPr="003B338E">
        <w:rPr>
          <w:lang w:val="sr-Cyrl-BA"/>
        </w:rPr>
        <w:t xml:space="preserve">. 8., 17.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18. </w:t>
      </w:r>
      <w:r>
        <w:rPr>
          <w:lang w:val="sr-Cyrl-BA"/>
        </w:rPr>
        <w:t>Ustava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503681" w:rsidRPr="003B338E">
        <w:rPr>
          <w:lang w:val="sr-Cyrl-BA"/>
        </w:rPr>
        <w:t>,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prema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kojima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Republika</w:t>
      </w:r>
      <w:r w:rsidR="005C5377" w:rsidRPr="003B338E">
        <w:rPr>
          <w:lang w:val="sr-Cyrl-BA"/>
        </w:rPr>
        <w:t>,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između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ostalog</w:t>
      </w:r>
      <w:r w:rsidR="00F96487" w:rsidRPr="003B338E">
        <w:rPr>
          <w:lang w:val="sr-Cyrl-BA"/>
        </w:rPr>
        <w:t xml:space="preserve">, </w:t>
      </w:r>
      <w:r>
        <w:rPr>
          <w:lang w:val="sr-Cyrl-BA"/>
        </w:rPr>
        <w:t>uređuje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svojinske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obligacione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odnose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zaštitu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svih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oblika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svojine</w:t>
      </w:r>
      <w:r w:rsidR="00F96487" w:rsidRPr="003B338E">
        <w:rPr>
          <w:lang w:val="sr-Cyrl-BA"/>
        </w:rPr>
        <w:t xml:space="preserve">, </w:t>
      </w:r>
      <w:r>
        <w:rPr>
          <w:lang w:val="sr-Cyrl-BA"/>
        </w:rPr>
        <w:t>tržište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planiranje</w:t>
      </w:r>
      <w:r w:rsidR="00F96487" w:rsidRPr="003B338E">
        <w:rPr>
          <w:lang w:val="sr-Cyrl-BA"/>
        </w:rPr>
        <w:t xml:space="preserve">, </w:t>
      </w:r>
      <w:r>
        <w:rPr>
          <w:lang w:val="sr-Cyrl-BA"/>
        </w:rPr>
        <w:t>kao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finansiranje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ostvarivanja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prava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dužnosti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druge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odnose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od</w:t>
      </w:r>
      <w:r w:rsidR="00E80180" w:rsidRPr="003B338E">
        <w:rPr>
          <w:lang w:val="sr-Cyrl-BA"/>
        </w:rPr>
        <w:t xml:space="preserve"> </w:t>
      </w:r>
      <w:r>
        <w:rPr>
          <w:lang w:val="sr-Cyrl-BA"/>
        </w:rPr>
        <w:t>interesa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Republiku</w:t>
      </w:r>
      <w:r w:rsidR="00F96487" w:rsidRPr="003B338E">
        <w:rPr>
          <w:lang w:val="sr-Cyrl-BA"/>
        </w:rPr>
        <w:t xml:space="preserve">, </w:t>
      </w:r>
      <w:r>
        <w:rPr>
          <w:lang w:val="sr-Cyrl-BA"/>
        </w:rPr>
        <w:t>u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skladu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sa</w:t>
      </w:r>
      <w:r w:rsidR="00F96487" w:rsidRPr="003B338E">
        <w:rPr>
          <w:lang w:val="sr-Cyrl-BA"/>
        </w:rPr>
        <w:t xml:space="preserve"> </w:t>
      </w:r>
      <w:r>
        <w:rPr>
          <w:lang w:val="sr-Cyrl-BA"/>
        </w:rPr>
        <w:t>Ustavom</w:t>
      </w:r>
      <w:r w:rsidR="005C5377" w:rsidRPr="003B338E">
        <w:rPr>
          <w:lang w:val="sr-Cyrl-BA"/>
        </w:rPr>
        <w:t xml:space="preserve">. </w:t>
      </w:r>
      <w:r>
        <w:rPr>
          <w:lang w:val="sr-Cyrl-BA"/>
        </w:rPr>
        <w:t>Takođe</w:t>
      </w:r>
      <w:r w:rsidR="005C5377" w:rsidRPr="003B338E">
        <w:rPr>
          <w:lang w:val="sr-Cyrl-BA"/>
        </w:rPr>
        <w:t xml:space="preserve">, </w:t>
      </w:r>
      <w:r>
        <w:rPr>
          <w:lang w:val="sr-Cyrl-BA"/>
        </w:rPr>
        <w:t>prema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članu</w:t>
      </w:r>
      <w:r w:rsidR="005C5377" w:rsidRPr="003B338E">
        <w:rPr>
          <w:lang w:val="sr-Cyrl-BA"/>
        </w:rPr>
        <w:t xml:space="preserve"> 70. </w:t>
      </w:r>
      <w:r>
        <w:rPr>
          <w:lang w:val="sr-Cyrl-BA"/>
        </w:rPr>
        <w:t>Ustava</w:t>
      </w:r>
      <w:r w:rsidR="005C5377" w:rsidRPr="003B338E">
        <w:rPr>
          <w:lang w:val="sr-Cyrl-BA"/>
        </w:rPr>
        <w:t xml:space="preserve">, </w:t>
      </w:r>
      <w:r>
        <w:rPr>
          <w:lang w:val="sr-Cyrl-BA"/>
        </w:rPr>
        <w:t>Narodna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skupština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donosi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zakone</w:t>
      </w:r>
      <w:r w:rsidR="005C5377" w:rsidRPr="003B338E">
        <w:rPr>
          <w:lang w:val="sr-Cyrl-BA"/>
        </w:rPr>
        <w:t xml:space="preserve">, </w:t>
      </w:r>
      <w:r>
        <w:rPr>
          <w:lang w:val="sr-Cyrl-BA"/>
        </w:rPr>
        <w:t>druge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propise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opšte</w:t>
      </w:r>
      <w:r w:rsidR="005C5377" w:rsidRPr="003B338E">
        <w:rPr>
          <w:lang w:val="sr-Cyrl-BA"/>
        </w:rPr>
        <w:t xml:space="preserve"> </w:t>
      </w:r>
      <w:r>
        <w:rPr>
          <w:lang w:val="sr-Cyrl-BA"/>
        </w:rPr>
        <w:t>akte</w:t>
      </w:r>
      <w:r w:rsidR="005C5377" w:rsidRPr="003B338E">
        <w:rPr>
          <w:lang w:val="sr-Cyrl-BA"/>
        </w:rPr>
        <w:t>.</w:t>
      </w:r>
    </w:p>
    <w:p w:rsidR="006633B6" w:rsidRPr="003B338E" w:rsidRDefault="006633B6" w:rsidP="00E80180">
      <w:pPr>
        <w:jc w:val="both"/>
        <w:rPr>
          <w:lang w:val="sr-Cyrl-BA"/>
        </w:rPr>
      </w:pPr>
    </w:p>
    <w:p w:rsidR="006633B6" w:rsidRPr="003B338E" w:rsidRDefault="000B4B3B" w:rsidP="00E80180">
      <w:pPr>
        <w:tabs>
          <w:tab w:val="left" w:pos="360"/>
        </w:tabs>
        <w:jc w:val="both"/>
        <w:rPr>
          <w:b/>
          <w:lang w:val="sr-Cyrl-BA"/>
        </w:rPr>
      </w:pPr>
      <w:r w:rsidRPr="003B338E">
        <w:rPr>
          <w:b/>
          <w:lang w:val="sr-Cyrl-BA"/>
        </w:rPr>
        <w:t>II</w:t>
      </w:r>
      <w:r w:rsidR="006633B6" w:rsidRPr="003B338E">
        <w:rPr>
          <w:b/>
          <w:lang w:val="sr-Cyrl-BA"/>
        </w:rPr>
        <w:tab/>
      </w:r>
      <w:r w:rsidR="009A4267">
        <w:rPr>
          <w:b/>
          <w:lang w:val="sr-Cyrl-BA"/>
        </w:rPr>
        <w:t>USKLAĐENOST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SA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USTAVOM</w:t>
      </w:r>
      <w:r w:rsidRPr="003B338E">
        <w:rPr>
          <w:b/>
          <w:lang w:val="sr-Cyrl-BA"/>
        </w:rPr>
        <w:t xml:space="preserve">, </w:t>
      </w:r>
      <w:r w:rsidR="009A4267">
        <w:rPr>
          <w:b/>
          <w:lang w:val="sr-Cyrl-BA"/>
        </w:rPr>
        <w:t>PRAVNIM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SISTEMOM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I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PRAVILIMA</w:t>
      </w:r>
      <w:r w:rsidR="006633B6"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NORMATIVNOPRAVNE</w:t>
      </w:r>
      <w:r w:rsidR="006633B6"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TEHNIKE</w:t>
      </w:r>
      <w:r w:rsidR="006633B6" w:rsidRPr="003B338E">
        <w:rPr>
          <w:b/>
          <w:lang w:val="sr-Cyrl-BA"/>
        </w:rPr>
        <w:t xml:space="preserve"> </w:t>
      </w:r>
    </w:p>
    <w:p w:rsidR="00503681" w:rsidRPr="003B338E" w:rsidRDefault="00503681" w:rsidP="001906D3">
      <w:pPr>
        <w:tabs>
          <w:tab w:val="left" w:pos="360"/>
        </w:tabs>
        <w:jc w:val="both"/>
        <w:rPr>
          <w:b/>
          <w:lang w:val="sr-Cyrl-BA"/>
        </w:rPr>
      </w:pPr>
    </w:p>
    <w:p w:rsidR="001906D3" w:rsidRPr="003B338E" w:rsidRDefault="009A4267" w:rsidP="001906D3">
      <w:pPr>
        <w:ind w:firstLine="720"/>
        <w:jc w:val="both"/>
        <w:rPr>
          <w:lang w:val="sr-Cyrl-BA"/>
        </w:rPr>
      </w:pPr>
      <w:r>
        <w:rPr>
          <w:lang w:val="sr-Cyrl-BA"/>
        </w:rPr>
        <w:t>Prema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Mišljenju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Republičkog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sekretarijata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broj</w:t>
      </w:r>
      <w:r w:rsidR="00503681" w:rsidRPr="003B338E">
        <w:rPr>
          <w:lang w:val="sr-Cyrl-BA"/>
        </w:rPr>
        <w:t xml:space="preserve">: </w:t>
      </w:r>
      <w:r w:rsidR="001906D3" w:rsidRPr="003B338E">
        <w:rPr>
          <w:lang w:val="sr-Cyrl-BA"/>
        </w:rPr>
        <w:t xml:space="preserve">22.03-020-853/21 </w:t>
      </w:r>
      <w:r>
        <w:rPr>
          <w:lang w:val="sr-Cyrl-BA"/>
        </w:rPr>
        <w:t>od</w:t>
      </w:r>
      <w:r w:rsidR="00503681" w:rsidRPr="003B338E">
        <w:rPr>
          <w:lang w:val="sr-Cyrl-BA"/>
        </w:rPr>
        <w:t xml:space="preserve"> 10. </w:t>
      </w:r>
      <w:r>
        <w:rPr>
          <w:lang w:val="sr-Cyrl-BA"/>
        </w:rPr>
        <w:t>marta</w:t>
      </w:r>
      <w:r w:rsidR="00503681" w:rsidRPr="003B338E">
        <w:rPr>
          <w:lang w:val="sr-Cyrl-BA"/>
        </w:rPr>
        <w:t xml:space="preserve"> 2021. </w:t>
      </w:r>
      <w:r>
        <w:rPr>
          <w:lang w:val="sr-Cyrl-BA"/>
        </w:rPr>
        <w:t>godine</w:t>
      </w:r>
      <w:r w:rsidR="00503681" w:rsidRPr="003B338E">
        <w:rPr>
          <w:lang w:val="sr-Cyrl-BA"/>
        </w:rPr>
        <w:t xml:space="preserve">, </w:t>
      </w:r>
      <w:r>
        <w:rPr>
          <w:lang w:val="sr-Cyrl-BA"/>
        </w:rPr>
        <w:t>ustavni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osnov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donošenje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ovog</w:t>
      </w:r>
      <w:r w:rsidR="0068427F">
        <w:rPr>
          <w:lang w:val="sr-Cyrl-BA"/>
        </w:rPr>
        <w:t xml:space="preserve"> </w:t>
      </w:r>
      <w:r>
        <w:rPr>
          <w:lang w:val="sr-Cyrl-BA"/>
        </w:rPr>
        <w:t>zakona</w:t>
      </w:r>
      <w:r w:rsidR="0068427F">
        <w:rPr>
          <w:lang w:val="sr-Cyrl-BA"/>
        </w:rPr>
        <w:t xml:space="preserve"> </w:t>
      </w:r>
      <w:r>
        <w:rPr>
          <w:lang w:val="sr-Cyrl-BA"/>
        </w:rPr>
        <w:t>sadržan</w:t>
      </w:r>
      <w:r w:rsidR="0068427F">
        <w:rPr>
          <w:lang w:val="sr-Cyrl-BA"/>
        </w:rPr>
        <w:t xml:space="preserve"> </w:t>
      </w:r>
      <w:r>
        <w:rPr>
          <w:lang w:val="sr-Cyrl-BA"/>
        </w:rPr>
        <w:t>je</w:t>
      </w:r>
      <w:r w:rsidR="0068427F">
        <w:rPr>
          <w:lang w:val="sr-Cyrl-BA"/>
        </w:rPr>
        <w:t xml:space="preserve"> </w:t>
      </w:r>
      <w:r>
        <w:rPr>
          <w:lang w:val="sr-Cyrl-BA"/>
        </w:rPr>
        <w:t>u</w:t>
      </w:r>
      <w:r w:rsidR="0068427F">
        <w:rPr>
          <w:lang w:val="sr-Cyrl-BA"/>
        </w:rPr>
        <w:t xml:space="preserve"> </w:t>
      </w:r>
      <w:r>
        <w:rPr>
          <w:lang w:val="sr-Cyrl-BA"/>
        </w:rPr>
        <w:t>Amandmanu</w:t>
      </w:r>
      <w:r w:rsidR="001906D3" w:rsidRPr="003B338E">
        <w:rPr>
          <w:lang w:val="sr-Cyrl-BA"/>
        </w:rPr>
        <w:t xml:space="preserve"> XXXII </w:t>
      </w:r>
      <w:r>
        <w:rPr>
          <w:lang w:val="sr-Cyrl-BA"/>
        </w:rPr>
        <w:t>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član</w:t>
      </w:r>
      <w:r w:rsidR="001906D3" w:rsidRPr="003B338E">
        <w:rPr>
          <w:lang w:val="sr-Cyrl-BA"/>
        </w:rPr>
        <w:t xml:space="preserve"> 68. </w:t>
      </w:r>
      <w:r>
        <w:rPr>
          <w:lang w:val="sr-Cyrl-BA"/>
        </w:rPr>
        <w:t>t</w:t>
      </w:r>
      <w:r w:rsidR="001906D3" w:rsidRPr="003B338E">
        <w:rPr>
          <w:lang w:val="sr-Cyrl-BA"/>
        </w:rPr>
        <w:t xml:space="preserve">. 8, 17.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18. </w:t>
      </w:r>
      <w:r>
        <w:rPr>
          <w:lang w:val="sr-Cyrl-BA"/>
        </w:rPr>
        <w:t>Ustava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prema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kojima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Republika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između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ostalog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uređuje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svojinske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obligacione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odnose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zaštitu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svih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oblika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svojine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tržište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planiranje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kao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finansiranje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ostvarivanja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prava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dužnosti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druge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odnose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od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interesa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Republiku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skladu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Ustavom</w:t>
      </w:r>
      <w:r w:rsidR="001906D3" w:rsidRPr="003B338E">
        <w:rPr>
          <w:lang w:val="sr-Cyrl-BA"/>
        </w:rPr>
        <w:t xml:space="preserve">. </w:t>
      </w:r>
      <w:r>
        <w:rPr>
          <w:lang w:val="sr-Cyrl-BA"/>
        </w:rPr>
        <w:t>Takođe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prema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članu</w:t>
      </w:r>
      <w:r w:rsidR="001906D3" w:rsidRPr="003B338E">
        <w:rPr>
          <w:lang w:val="sr-Cyrl-BA"/>
        </w:rPr>
        <w:t xml:space="preserve"> 70. </w:t>
      </w:r>
      <w:r>
        <w:rPr>
          <w:lang w:val="sr-Cyrl-BA"/>
        </w:rPr>
        <w:t>Ustava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Narodna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skupština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donosi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druge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propise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opšte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akte</w:t>
      </w:r>
      <w:r w:rsidR="001906D3" w:rsidRPr="003B338E">
        <w:rPr>
          <w:lang w:val="sr-Cyrl-BA"/>
        </w:rPr>
        <w:t>.</w:t>
      </w:r>
    </w:p>
    <w:p w:rsidR="001906D3" w:rsidRPr="003B338E" w:rsidRDefault="001906D3" w:rsidP="001906D3">
      <w:pPr>
        <w:shd w:val="clear" w:color="auto" w:fill="FFFFFF"/>
        <w:tabs>
          <w:tab w:val="left" w:pos="-630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Razlozi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donošenje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ovog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zakona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sadržani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potrebi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otklanjanja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različitog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tumačenja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primjeni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odredbe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koja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odnosi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na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postupak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donošenja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odluka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kratkoročnom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dugoročnom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zaduživanju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koje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može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nastati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toku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fiskalne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godine</w:t>
      </w:r>
      <w:r w:rsidRPr="003B338E">
        <w:rPr>
          <w:lang w:val="sr-Cyrl-BA"/>
        </w:rPr>
        <w:t xml:space="preserve">. </w:t>
      </w:r>
    </w:p>
    <w:p w:rsidR="001906D3" w:rsidRPr="003B338E" w:rsidRDefault="001906D3" w:rsidP="001906D3">
      <w:pPr>
        <w:shd w:val="clear" w:color="auto" w:fill="FFFFFF"/>
        <w:tabs>
          <w:tab w:val="left" w:pos="-630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S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tim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vezi</w:t>
      </w:r>
      <w:r w:rsidRPr="003B338E">
        <w:rPr>
          <w:lang w:val="sr-Cyrl-BA"/>
        </w:rPr>
        <w:t xml:space="preserve">, </w:t>
      </w:r>
      <w:r w:rsidR="009A4267">
        <w:rPr>
          <w:lang w:val="sr-Cyrl-BA"/>
        </w:rPr>
        <w:t>ovom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izmjenom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precizira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postupak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kratkoročnog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dugoročnog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zaduživanja</w:t>
      </w:r>
      <w:r w:rsidRPr="003B338E">
        <w:rPr>
          <w:lang w:val="sr-Cyrl-BA"/>
        </w:rPr>
        <w:t>.</w:t>
      </w:r>
    </w:p>
    <w:p w:rsidR="001906D3" w:rsidRPr="003B338E" w:rsidRDefault="001906D3" w:rsidP="001906D3">
      <w:pPr>
        <w:shd w:val="clear" w:color="auto" w:fill="FFFFFF"/>
        <w:tabs>
          <w:tab w:val="left" w:pos="-630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Ovaj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sekretarijat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konstatuje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obrađivač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skladu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članom</w:t>
      </w:r>
      <w:r w:rsidRPr="003B338E">
        <w:rPr>
          <w:lang w:val="sr-Cyrl-BA"/>
        </w:rPr>
        <w:t xml:space="preserve"> 213. </w:t>
      </w:r>
      <w:r w:rsidR="009A4267">
        <w:rPr>
          <w:lang w:val="sr-Cyrl-BA"/>
        </w:rPr>
        <w:t>Poslovnika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Narodne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skupštine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Republike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Srpske</w:t>
      </w:r>
      <w:r w:rsidRPr="003B338E">
        <w:rPr>
          <w:lang w:val="sr-Cyrl-BA"/>
        </w:rPr>
        <w:t xml:space="preserve"> („</w:t>
      </w:r>
      <w:r w:rsidR="009A4267">
        <w:rPr>
          <w:lang w:val="sr-Cyrl-BA"/>
        </w:rPr>
        <w:t>Službeni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glasnik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Republike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Srpske</w:t>
      </w:r>
      <w:r w:rsidRPr="003B338E">
        <w:rPr>
          <w:lang w:val="sr-Cyrl-BA"/>
        </w:rPr>
        <w:t xml:space="preserve">“, </w:t>
      </w:r>
      <w:r w:rsidR="009A4267">
        <w:rPr>
          <w:lang w:val="sr-Cyrl-BA"/>
        </w:rPr>
        <w:t>br</w:t>
      </w:r>
      <w:r w:rsidRPr="003B338E">
        <w:rPr>
          <w:lang w:val="sr-Cyrl-BA"/>
        </w:rPr>
        <w:t xml:space="preserve">oj 66/20) </w:t>
      </w:r>
      <w:r w:rsidR="009A4267">
        <w:rPr>
          <w:lang w:val="sr-Cyrl-BA"/>
        </w:rPr>
        <w:t>naveo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razloge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hitno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donošenje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ovog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zakona</w:t>
      </w:r>
      <w:r w:rsidRPr="003B338E">
        <w:rPr>
          <w:lang w:val="sr-Cyrl-BA"/>
        </w:rPr>
        <w:t>.</w:t>
      </w:r>
    </w:p>
    <w:p w:rsidR="001906D3" w:rsidRPr="003B338E" w:rsidRDefault="001906D3" w:rsidP="001906D3">
      <w:pPr>
        <w:shd w:val="clear" w:color="auto" w:fill="FFFFFF"/>
        <w:tabs>
          <w:tab w:val="left" w:pos="-630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Takođe</w:t>
      </w:r>
      <w:r w:rsidRPr="003B338E">
        <w:rPr>
          <w:lang w:val="sr-Cyrl-BA"/>
        </w:rPr>
        <w:t xml:space="preserve">, </w:t>
      </w:r>
      <w:r w:rsidR="009A4267">
        <w:rPr>
          <w:lang w:val="sr-Cyrl-BA"/>
        </w:rPr>
        <w:t>obrađivač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je</w:t>
      </w:r>
      <w:r w:rsidRPr="003B338E">
        <w:rPr>
          <w:lang w:val="sr-Cyrl-BA"/>
        </w:rPr>
        <w:t xml:space="preserve">, </w:t>
      </w:r>
      <w:r w:rsidR="009A4267">
        <w:rPr>
          <w:lang w:val="sr-Cyrl-BA"/>
        </w:rPr>
        <w:t>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skladu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članom</w:t>
      </w:r>
      <w:r w:rsidRPr="003B338E">
        <w:rPr>
          <w:lang w:val="sr-Cyrl-BA"/>
        </w:rPr>
        <w:t xml:space="preserve"> 109. </w:t>
      </w:r>
      <w:r w:rsidR="009A4267">
        <w:rPr>
          <w:lang w:val="sr-Cyrl-BA"/>
        </w:rPr>
        <w:t>Ustava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Republike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Srpske</w:t>
      </w:r>
      <w:r w:rsidRPr="003B338E">
        <w:rPr>
          <w:lang w:val="sr-Cyrl-BA"/>
        </w:rPr>
        <w:t xml:space="preserve">, </w:t>
      </w:r>
      <w:r w:rsidR="009A4267">
        <w:rPr>
          <w:lang w:val="sr-Cyrl-BA"/>
        </w:rPr>
        <w:t>naveo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razloge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ranije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stupanje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na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snagu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ovog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zakona</w:t>
      </w:r>
      <w:r w:rsidRPr="003B338E">
        <w:rPr>
          <w:lang w:val="sr-Cyrl-BA"/>
        </w:rPr>
        <w:t>.</w:t>
      </w:r>
    </w:p>
    <w:p w:rsidR="001906D3" w:rsidRPr="003B338E" w:rsidRDefault="009A4267" w:rsidP="0023614F">
      <w:pPr>
        <w:ind w:firstLine="720"/>
        <w:jc w:val="both"/>
        <w:rPr>
          <w:lang w:val="sr-Cyrl-BA"/>
        </w:rPr>
      </w:pPr>
      <w:r>
        <w:rPr>
          <w:lang w:val="sr-Cyrl-BA"/>
        </w:rPr>
        <w:t>Sekretarijat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uputio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određene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sugestije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koje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odnosile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preciziranje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formulacija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teksta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kao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njihovo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usklađivanje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Pravilima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izradu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drugih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propisa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1906D3" w:rsidRPr="003B338E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glasnik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1906D3" w:rsidRPr="003B338E">
        <w:rPr>
          <w:lang w:val="sr-Cyrl-BA"/>
        </w:rPr>
        <w:t xml:space="preserve">“, </w:t>
      </w:r>
      <w:r>
        <w:rPr>
          <w:lang w:val="sr-Cyrl-BA"/>
        </w:rPr>
        <w:t>broj</w:t>
      </w:r>
      <w:r w:rsidR="001906D3" w:rsidRPr="003B338E">
        <w:rPr>
          <w:lang w:val="sr-Cyrl-BA"/>
        </w:rPr>
        <w:t xml:space="preserve"> 24/14).</w:t>
      </w:r>
      <w:r w:rsidR="001906D3" w:rsidRPr="003B338E">
        <w:rPr>
          <w:lang w:val="sr-Cyrl-BA"/>
        </w:rPr>
        <w:tab/>
      </w:r>
      <w:r>
        <w:rPr>
          <w:lang w:val="sr-Cyrl-BA"/>
        </w:rPr>
        <w:t>Budući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Republički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sekretarijat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utvrdio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ovaj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prijedlog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usklađen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Ustavom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pravnim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sistemom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Pravilima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izradu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drugih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propisa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mišljenja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smo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Prijedlog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izmjeni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zaduživanju</w:t>
      </w:r>
      <w:r w:rsidR="001906D3" w:rsidRPr="003B338E">
        <w:rPr>
          <w:lang w:val="sr-Cyrl-BA"/>
        </w:rPr>
        <w:t xml:space="preserve">, </w:t>
      </w:r>
      <w:r>
        <w:rPr>
          <w:lang w:val="sr-Cyrl-BA"/>
        </w:rPr>
        <w:t>dugu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garancijama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1906D3" w:rsidRPr="003B338E">
        <w:rPr>
          <w:lang w:val="sr-Cyrl-BA"/>
        </w:rPr>
        <w:t xml:space="preserve"> (</w:t>
      </w:r>
      <w:r>
        <w:rPr>
          <w:lang w:val="sr-Cyrl-BA"/>
        </w:rPr>
        <w:t>po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hitnom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postupku</w:t>
      </w:r>
      <w:r w:rsidR="001906D3" w:rsidRPr="003B338E">
        <w:rPr>
          <w:lang w:val="sr-Cyrl-BA"/>
        </w:rPr>
        <w:t xml:space="preserve">) </w:t>
      </w:r>
      <w:r>
        <w:rPr>
          <w:lang w:val="sr-Cyrl-BA"/>
        </w:rPr>
        <w:t>može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uputiti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dalje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na</w:t>
      </w:r>
      <w:r w:rsidR="001906D3" w:rsidRPr="003B338E">
        <w:rPr>
          <w:lang w:val="sr-Cyrl-BA"/>
        </w:rPr>
        <w:t xml:space="preserve"> </w:t>
      </w:r>
      <w:r>
        <w:rPr>
          <w:lang w:val="sr-Cyrl-BA"/>
        </w:rPr>
        <w:t>razmatranje</w:t>
      </w:r>
      <w:r w:rsidR="001906D3" w:rsidRPr="003B338E">
        <w:rPr>
          <w:lang w:val="sr-Cyrl-BA"/>
        </w:rPr>
        <w:t>.</w:t>
      </w:r>
    </w:p>
    <w:p w:rsidR="00C1395B" w:rsidRPr="003B338E" w:rsidRDefault="00C1395B" w:rsidP="0023614F">
      <w:pPr>
        <w:tabs>
          <w:tab w:val="left" w:pos="450"/>
        </w:tabs>
        <w:rPr>
          <w:b/>
          <w:lang w:val="sr-Cyrl-BA"/>
        </w:rPr>
      </w:pPr>
    </w:p>
    <w:p w:rsidR="006633B6" w:rsidRPr="003B338E" w:rsidRDefault="006633B6" w:rsidP="0023614F">
      <w:pPr>
        <w:tabs>
          <w:tab w:val="left" w:pos="450"/>
        </w:tabs>
        <w:rPr>
          <w:b/>
          <w:lang w:val="sr-Cyrl-BA"/>
        </w:rPr>
      </w:pPr>
      <w:r w:rsidRPr="003B338E">
        <w:rPr>
          <w:b/>
          <w:lang w:val="sr-Cyrl-BA"/>
        </w:rPr>
        <w:t xml:space="preserve">III </w:t>
      </w:r>
      <w:r w:rsidRPr="003B338E">
        <w:rPr>
          <w:b/>
          <w:lang w:val="sr-Cyrl-BA"/>
        </w:rPr>
        <w:tab/>
      </w:r>
      <w:r w:rsidR="009A4267">
        <w:rPr>
          <w:b/>
          <w:lang w:val="sr-Cyrl-BA"/>
        </w:rPr>
        <w:t>USKLAĐENOST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SA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PRAVNIM</w:t>
      </w:r>
      <w:r w:rsidR="009D132C"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PORETKOM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EVROPSKE</w:t>
      </w:r>
      <w:r w:rsidRPr="003B338E">
        <w:rPr>
          <w:b/>
          <w:lang w:val="sr-Cyrl-BA"/>
        </w:rPr>
        <w:t xml:space="preserve"> </w:t>
      </w:r>
      <w:r w:rsidR="009A4267">
        <w:rPr>
          <w:b/>
          <w:lang w:val="sr-Cyrl-BA"/>
        </w:rPr>
        <w:t>UNIJE</w:t>
      </w:r>
      <w:r w:rsidRPr="003B338E">
        <w:rPr>
          <w:b/>
          <w:lang w:val="sr-Cyrl-BA"/>
        </w:rPr>
        <w:t xml:space="preserve"> </w:t>
      </w:r>
    </w:p>
    <w:p w:rsidR="006633B6" w:rsidRPr="003B338E" w:rsidRDefault="006633B6" w:rsidP="0023614F">
      <w:pPr>
        <w:tabs>
          <w:tab w:val="left" w:pos="450"/>
        </w:tabs>
        <w:jc w:val="both"/>
        <w:outlineLvl w:val="0"/>
        <w:rPr>
          <w:b/>
          <w:lang w:val="sr-Cyrl-BA"/>
        </w:rPr>
      </w:pPr>
    </w:p>
    <w:p w:rsidR="001906D3" w:rsidRPr="009A4267" w:rsidRDefault="009A4267" w:rsidP="009A4267">
      <w:pPr>
        <w:ind w:firstLine="720"/>
        <w:jc w:val="both"/>
        <w:rPr>
          <w:lang w:val="sr-Cyrl-RS"/>
        </w:rPr>
      </w:pPr>
      <w:r>
        <w:rPr>
          <w:lang w:val="sr-Cyrl-BA"/>
        </w:rPr>
        <w:t>Prema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Mišljenju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za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evropske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integracije</w:t>
      </w:r>
      <w:r w:rsidR="0068427F" w:rsidRPr="0068427F">
        <w:rPr>
          <w:lang w:val="sr-Cyrl-BA"/>
        </w:rPr>
        <w:t xml:space="preserve"> </w:t>
      </w:r>
      <w:r>
        <w:rPr>
          <w:lang w:val="sr-Cyrl-BA"/>
        </w:rPr>
        <w:t>i</w:t>
      </w:r>
      <w:r w:rsidR="0068427F" w:rsidRPr="0068427F">
        <w:rPr>
          <w:lang w:val="sr-Cyrl-BA"/>
        </w:rPr>
        <w:t xml:space="preserve"> </w:t>
      </w:r>
      <w:r>
        <w:rPr>
          <w:lang w:val="sr-Cyrl-BA"/>
        </w:rPr>
        <w:t>međunarodnu</w:t>
      </w:r>
      <w:r w:rsidR="0068427F" w:rsidRPr="0068427F">
        <w:rPr>
          <w:lang w:val="sr-Cyrl-BA"/>
        </w:rPr>
        <w:t xml:space="preserve"> </w:t>
      </w:r>
      <w:r>
        <w:rPr>
          <w:lang w:val="sr-Cyrl-BA"/>
        </w:rPr>
        <w:t>saradnju</w:t>
      </w:r>
      <w:r w:rsidR="0023614F" w:rsidRPr="0068427F">
        <w:rPr>
          <w:lang w:val="sr-Cyrl-BA"/>
        </w:rPr>
        <w:t xml:space="preserve">, </w:t>
      </w:r>
      <w:r>
        <w:rPr>
          <w:lang w:val="sr-Cyrl-BA"/>
        </w:rPr>
        <w:t>a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nakon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uvida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u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propise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Evropske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unije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i</w:t>
      </w:r>
      <w:r w:rsidR="0023614F" w:rsidRPr="0068427F">
        <w:rPr>
          <w:lang w:val="sr-Cyrl-BA"/>
        </w:rPr>
        <w:t xml:space="preserve"> </w:t>
      </w:r>
      <w:r>
        <w:rPr>
          <w:lang w:val="sr-Cyrl-BA"/>
        </w:rPr>
        <w:t>analize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Prijedlog</w:t>
      </w:r>
      <w:r w:rsidR="0068427F" w:rsidRPr="0068427F">
        <w:rPr>
          <w:lang w:val="sr-Latn-RS"/>
        </w:rPr>
        <w:t>a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zakona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o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izmjeni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Zakona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o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zaduživanju</w:t>
      </w:r>
      <w:r w:rsidR="0068427F" w:rsidRPr="0068427F">
        <w:rPr>
          <w:lang w:val="sr-Cyrl-CS"/>
        </w:rPr>
        <w:t xml:space="preserve">, </w:t>
      </w:r>
      <w:r>
        <w:rPr>
          <w:lang w:val="sr-Cyrl-CS"/>
        </w:rPr>
        <w:t>dugu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i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garancijama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Republike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Srpske</w:t>
      </w:r>
      <w:r w:rsidR="0068427F" w:rsidRPr="0068427F">
        <w:rPr>
          <w:lang w:val="sr-Latn-RS"/>
        </w:rPr>
        <w:t xml:space="preserve"> (</w:t>
      </w:r>
      <w:r>
        <w:rPr>
          <w:i/>
          <w:lang w:val="sr-Cyrl-CS"/>
        </w:rPr>
        <w:t>po</w:t>
      </w:r>
      <w:r w:rsidR="0068427F" w:rsidRPr="0068427F">
        <w:rPr>
          <w:i/>
          <w:lang w:val="sr-Cyrl-CS"/>
        </w:rPr>
        <w:t xml:space="preserve"> </w:t>
      </w:r>
      <w:r>
        <w:rPr>
          <w:i/>
          <w:lang w:val="sr-Cyrl-CS"/>
        </w:rPr>
        <w:t>hitnom</w:t>
      </w:r>
      <w:r w:rsidR="0068427F" w:rsidRPr="0068427F">
        <w:rPr>
          <w:i/>
          <w:lang w:val="sr-Cyrl-CS"/>
        </w:rPr>
        <w:t xml:space="preserve"> </w:t>
      </w:r>
      <w:r>
        <w:rPr>
          <w:i/>
          <w:lang w:val="sr-Cyrl-CS"/>
        </w:rPr>
        <w:t>postupku</w:t>
      </w:r>
      <w:r w:rsidR="0068427F" w:rsidRPr="0068427F">
        <w:rPr>
          <w:lang w:val="sr-Cyrl-BA"/>
        </w:rPr>
        <w:t>)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nisu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ustanovljeni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izvori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prava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EU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relevantni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za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predmet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regulisanja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dostavljenog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prijedloga</w:t>
      </w:r>
      <w:r w:rsidR="0068427F" w:rsidRPr="0068427F">
        <w:rPr>
          <w:lang w:val="sr-Cyrl-RS"/>
        </w:rPr>
        <w:t xml:space="preserve">. </w:t>
      </w:r>
      <w:r>
        <w:rPr>
          <w:lang w:val="sr-Cyrl-RS"/>
        </w:rPr>
        <w:t>Zbog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toga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u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Izjavi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o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usklađenosti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stoji</w:t>
      </w:r>
      <w:r w:rsidR="0068427F" w:rsidRPr="0068427F">
        <w:rPr>
          <w:lang w:val="sr-Cyrl-RS"/>
        </w:rPr>
        <w:t xml:space="preserve"> </w:t>
      </w:r>
      <w:r>
        <w:rPr>
          <w:lang w:val="sr-Cyrl-RS"/>
        </w:rPr>
        <w:t>ocjena</w:t>
      </w:r>
      <w:r w:rsidR="0068427F" w:rsidRPr="0068427F">
        <w:rPr>
          <w:lang w:val="sr-Cyrl-RS"/>
        </w:rPr>
        <w:t xml:space="preserve"> „</w:t>
      </w:r>
      <w:r>
        <w:rPr>
          <w:lang w:val="sr-Cyrl-RS"/>
        </w:rPr>
        <w:t>neprimjenjivo</w:t>
      </w:r>
      <w:r w:rsidR="0068427F" w:rsidRPr="0068427F">
        <w:rPr>
          <w:lang w:val="sr-Cyrl-RS"/>
        </w:rPr>
        <w:t>“.</w:t>
      </w:r>
    </w:p>
    <w:p w:rsidR="00B115EA" w:rsidRPr="003B338E" w:rsidRDefault="009A4267" w:rsidP="0023614F">
      <w:pPr>
        <w:rPr>
          <w:b/>
          <w:lang w:val="sr-Cyrl-BA"/>
        </w:rPr>
      </w:pPr>
      <w:r w:rsidRPr="003B338E">
        <w:rPr>
          <w:b/>
          <w:lang w:val="sr-Cyrl-BA"/>
        </w:rPr>
        <w:lastRenderedPageBreak/>
        <w:t>IV</w:t>
      </w:r>
      <w:r w:rsidRPr="003B338E">
        <w:rPr>
          <w:b/>
          <w:lang w:val="sr-Cyrl-BA"/>
        </w:rPr>
        <w:tab/>
      </w:r>
      <w:r>
        <w:rPr>
          <w:b/>
          <w:lang w:val="sr-Cyrl-BA"/>
        </w:rPr>
        <w:t>RAZLOZI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DONOŠENJE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:rsidR="00486264" w:rsidRPr="003B338E" w:rsidRDefault="00347302" w:rsidP="0023614F">
      <w:pPr>
        <w:tabs>
          <w:tab w:val="left" w:pos="45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Pr="003B338E">
        <w:rPr>
          <w:lang w:val="sr-Cyrl-BA"/>
        </w:rPr>
        <w:tab/>
      </w:r>
    </w:p>
    <w:p w:rsidR="00F124A6" w:rsidRPr="003B338E" w:rsidRDefault="00347302" w:rsidP="0023614F">
      <w:pPr>
        <w:tabs>
          <w:tab w:val="left" w:pos="450"/>
        </w:tabs>
        <w:jc w:val="both"/>
        <w:rPr>
          <w:bCs/>
          <w:lang w:val="sr-Cyrl-BA"/>
        </w:rPr>
      </w:pPr>
      <w:r w:rsidRPr="003B338E">
        <w:rPr>
          <w:bCs/>
          <w:lang w:val="sr-Cyrl-BA"/>
        </w:rPr>
        <w:tab/>
      </w:r>
      <w:r w:rsidRPr="003B338E">
        <w:rPr>
          <w:bCs/>
          <w:lang w:val="sr-Cyrl-BA"/>
        </w:rPr>
        <w:tab/>
      </w:r>
      <w:r w:rsidR="009A4267">
        <w:rPr>
          <w:bCs/>
          <w:lang w:val="sr-Cyrl-BA"/>
        </w:rPr>
        <w:t>Usljed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uočenih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problema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praksi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prilikom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sprovođenja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procedure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zaduživanja</w:t>
      </w:r>
      <w:r w:rsidR="00F96487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smislu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različitih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procedura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kad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je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riječ</w:t>
      </w:r>
      <w:r w:rsidR="008B26A8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kako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</w:t>
      </w:r>
      <w:r w:rsidR="008B26A8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kapitalne</w:t>
      </w:r>
      <w:r w:rsidR="008B26A8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investicije</w:t>
      </w:r>
      <w:r w:rsidR="00F96487" w:rsidRPr="003B338E">
        <w:rPr>
          <w:bCs/>
          <w:lang w:val="sr-Cyrl-BA"/>
        </w:rPr>
        <w:t>,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tako</w:t>
      </w:r>
      <w:r w:rsidR="008B26A8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8B26A8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kada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radi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zaduživanju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potrebe</w:t>
      </w:r>
      <w:r w:rsidR="00F96487" w:rsidRPr="003B338E">
        <w:rPr>
          <w:bCs/>
          <w:lang w:val="sr-Cyrl-BA"/>
        </w:rPr>
        <w:t xml:space="preserve"> </w:t>
      </w:r>
      <w:proofErr w:type="spellStart"/>
      <w:r w:rsidR="009A4267">
        <w:rPr>
          <w:bCs/>
          <w:lang w:val="sr-Cyrl-BA"/>
        </w:rPr>
        <w:t>refinansiranja</w:t>
      </w:r>
      <w:proofErr w:type="spellEnd"/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ukupnog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duga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ili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dijela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duga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F96487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plaćanja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uslovnih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obaveza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po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osnovu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garancija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F96487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cijelosti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ili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djelimično</w:t>
      </w:r>
      <w:r w:rsidR="00F96487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slučaju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kada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zajmoprimac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ne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izmiri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svoje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finansijske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obaveze</w:t>
      </w:r>
      <w:r w:rsidR="00F96487" w:rsidRPr="003B338E">
        <w:rPr>
          <w:bCs/>
          <w:lang w:val="sr-Cyrl-BA"/>
        </w:rPr>
        <w:t>,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finansiranje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budžetskog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deficita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u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slučajevima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kada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Ministarstvo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finansija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procijeni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će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planirani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rashodi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biti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veći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od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iznosa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planiranih</w:t>
      </w:r>
      <w:r w:rsidR="00F96487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prihoda</w:t>
      </w:r>
      <w:r w:rsidR="00F96487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javila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se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potreba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izmjenom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Zakona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zaduživanju</w:t>
      </w:r>
      <w:r w:rsidR="00597C9C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dugu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garancijama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597C9C" w:rsidRPr="003B338E">
        <w:rPr>
          <w:bCs/>
          <w:lang w:val="sr-Cyrl-BA"/>
        </w:rPr>
        <w:t xml:space="preserve"> („</w:t>
      </w:r>
      <w:r w:rsidR="009A4267">
        <w:rPr>
          <w:bCs/>
          <w:lang w:val="sr-Cyrl-BA"/>
        </w:rPr>
        <w:t>Službeni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glasnik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Republike</w:t>
      </w:r>
      <w:r w:rsidR="00597C9C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Srpske</w:t>
      </w:r>
      <w:r w:rsidR="00597C9C" w:rsidRPr="003B338E">
        <w:rPr>
          <w:bCs/>
          <w:lang w:val="sr-Cyrl-BA"/>
        </w:rPr>
        <w:t xml:space="preserve">“, </w:t>
      </w:r>
      <w:r w:rsidR="009A4267">
        <w:rPr>
          <w:bCs/>
          <w:lang w:val="sr-Cyrl-BA"/>
        </w:rPr>
        <w:t>br</w:t>
      </w:r>
      <w:r w:rsidR="00597C9C" w:rsidRPr="003B338E">
        <w:rPr>
          <w:bCs/>
          <w:lang w:val="sr-Cyrl-BA"/>
        </w:rPr>
        <w:t>.</w:t>
      </w:r>
      <w:r w:rsidR="00D83EA2" w:rsidRPr="003B338E">
        <w:rPr>
          <w:bCs/>
          <w:lang w:val="sr-Cyrl-BA"/>
        </w:rPr>
        <w:t xml:space="preserve"> 71/12, 52/14, 114/17 </w:t>
      </w:r>
      <w:r w:rsidR="009A4267">
        <w:rPr>
          <w:bCs/>
          <w:lang w:val="sr-Cyrl-BA"/>
        </w:rPr>
        <w:t>i</w:t>
      </w:r>
      <w:r w:rsidR="00D83EA2" w:rsidRPr="003B338E">
        <w:rPr>
          <w:bCs/>
          <w:lang w:val="sr-Cyrl-BA"/>
        </w:rPr>
        <w:t xml:space="preserve"> 131/20)</w:t>
      </w:r>
      <w:r w:rsidR="008B26A8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te</w:t>
      </w:r>
      <w:r w:rsidR="008B26A8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je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potrebno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zbog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preciziranja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D83EA2" w:rsidRPr="003B338E">
        <w:rPr>
          <w:bCs/>
          <w:lang w:val="sr-Cyrl-BA"/>
        </w:rPr>
        <w:t xml:space="preserve"> </w:t>
      </w:r>
      <w:proofErr w:type="spellStart"/>
      <w:r w:rsidR="009A4267">
        <w:rPr>
          <w:bCs/>
          <w:lang w:val="sr-Cyrl-BA"/>
        </w:rPr>
        <w:t>pojašnjenja</w:t>
      </w:r>
      <w:proofErr w:type="spellEnd"/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procedura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jedan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drugi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vid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zaduživanja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izvršiti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izmjenu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ovog</w:t>
      </w:r>
      <w:r w:rsidR="00503681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zakona</w:t>
      </w:r>
      <w:r w:rsidR="00503681" w:rsidRPr="003B338E">
        <w:rPr>
          <w:bCs/>
          <w:lang w:val="sr-Cyrl-BA"/>
        </w:rPr>
        <w:t xml:space="preserve">. </w:t>
      </w:r>
      <w:r w:rsidR="009A4267">
        <w:rPr>
          <w:bCs/>
          <w:lang w:val="sr-Cyrl-BA"/>
        </w:rPr>
        <w:t>Suštinski</w:t>
      </w:r>
      <w:r w:rsidR="00503681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ne</w:t>
      </w:r>
      <w:r w:rsidR="00503681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dolazi</w:t>
      </w:r>
      <w:r w:rsidR="00503681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do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izmjene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procedura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zaduživanja</w:t>
      </w:r>
      <w:r w:rsidR="00D83EA2" w:rsidRPr="003B338E">
        <w:rPr>
          <w:bCs/>
          <w:lang w:val="sr-Cyrl-BA"/>
        </w:rPr>
        <w:t xml:space="preserve">, </w:t>
      </w:r>
      <w:r w:rsidR="009A4267">
        <w:rPr>
          <w:bCs/>
          <w:lang w:val="sr-Cyrl-BA"/>
        </w:rPr>
        <w:t>već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se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one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samo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preciziraju</w:t>
      </w:r>
      <w:bookmarkStart w:id="0" w:name="_GoBack"/>
      <w:bookmarkEnd w:id="0"/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potpunije</w:t>
      </w:r>
      <w:r w:rsidR="00D83EA2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i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jasnije</w:t>
      </w:r>
      <w:r w:rsidR="00FE71B9" w:rsidRPr="003B338E">
        <w:rPr>
          <w:bCs/>
          <w:lang w:val="sr-Cyrl-BA"/>
        </w:rPr>
        <w:t xml:space="preserve"> </w:t>
      </w:r>
      <w:r w:rsidR="009A4267">
        <w:rPr>
          <w:bCs/>
          <w:lang w:val="sr-Cyrl-BA"/>
        </w:rPr>
        <w:t>definišu</w:t>
      </w:r>
      <w:r w:rsidR="00FE71B9" w:rsidRPr="003B338E">
        <w:rPr>
          <w:bCs/>
          <w:lang w:val="sr-Cyrl-BA"/>
        </w:rPr>
        <w:t>.</w:t>
      </w:r>
    </w:p>
    <w:p w:rsidR="00F124A6" w:rsidRPr="003B338E" w:rsidRDefault="00F124A6" w:rsidP="00E80180">
      <w:pPr>
        <w:ind w:firstLine="708"/>
        <w:jc w:val="both"/>
        <w:outlineLvl w:val="0"/>
        <w:rPr>
          <w:bCs/>
          <w:lang w:val="sr-Cyrl-BA"/>
        </w:rPr>
      </w:pPr>
    </w:p>
    <w:p w:rsidR="006633B6" w:rsidRPr="003B338E" w:rsidRDefault="009A4267" w:rsidP="00AE4E41">
      <w:pPr>
        <w:tabs>
          <w:tab w:val="left" w:pos="360"/>
        </w:tabs>
        <w:jc w:val="both"/>
        <w:outlineLvl w:val="0"/>
        <w:rPr>
          <w:b/>
          <w:lang w:val="sr-Cyrl-BA"/>
        </w:rPr>
      </w:pPr>
      <w:r w:rsidRPr="003B338E">
        <w:rPr>
          <w:b/>
          <w:lang w:val="sr-Cyrl-BA"/>
        </w:rPr>
        <w:t xml:space="preserve">V </w:t>
      </w:r>
      <w:r w:rsidRPr="003B338E">
        <w:rPr>
          <w:b/>
          <w:lang w:val="sr-Cyrl-BA"/>
        </w:rPr>
        <w:tab/>
      </w:r>
      <w:r>
        <w:rPr>
          <w:b/>
          <w:lang w:val="sr-Cyrl-BA"/>
        </w:rPr>
        <w:t>RAZLOZI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DONOŠENJE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PO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HITNOM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POSTUPKU</w:t>
      </w:r>
    </w:p>
    <w:p w:rsidR="006633B6" w:rsidRPr="003B338E" w:rsidRDefault="006633B6" w:rsidP="00E80180">
      <w:pPr>
        <w:jc w:val="both"/>
        <w:outlineLvl w:val="0"/>
        <w:rPr>
          <w:b/>
          <w:lang w:val="sr-Cyrl-BA"/>
        </w:rPr>
      </w:pPr>
    </w:p>
    <w:p w:rsidR="00506D28" w:rsidRPr="003B338E" w:rsidRDefault="009A4267" w:rsidP="00E80180">
      <w:pPr>
        <w:ind w:firstLine="720"/>
        <w:jc w:val="both"/>
        <w:outlineLvl w:val="0"/>
        <w:rPr>
          <w:lang w:val="sr-Cyrl-BA"/>
        </w:rPr>
      </w:pPr>
      <w:r>
        <w:rPr>
          <w:lang w:val="sr-Cyrl-BA"/>
        </w:rPr>
        <w:t>Članom</w:t>
      </w:r>
      <w:r w:rsidR="00506D28" w:rsidRPr="003B338E">
        <w:rPr>
          <w:lang w:val="sr-Cyrl-BA"/>
        </w:rPr>
        <w:t xml:space="preserve"> 213. </w:t>
      </w:r>
      <w:r>
        <w:rPr>
          <w:lang w:val="sr-Cyrl-BA"/>
        </w:rPr>
        <w:t>Poslovnika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Narodne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skupštine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506D28" w:rsidRPr="003B338E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glasnik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506D28" w:rsidRPr="003B338E">
        <w:rPr>
          <w:lang w:val="sr-Cyrl-BA"/>
        </w:rPr>
        <w:t xml:space="preserve">“, </w:t>
      </w:r>
      <w:r>
        <w:rPr>
          <w:lang w:val="sr-Cyrl-BA"/>
        </w:rPr>
        <w:t>broj</w:t>
      </w:r>
      <w:r w:rsidR="00506D28" w:rsidRPr="003B338E">
        <w:rPr>
          <w:lang w:val="sr-Cyrl-BA"/>
        </w:rPr>
        <w:t xml:space="preserve"> 66/20) </w:t>
      </w:r>
      <w:r>
        <w:rPr>
          <w:lang w:val="sr-Cyrl-BA"/>
        </w:rPr>
        <w:t>data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mogućnost</w:t>
      </w:r>
      <w:r w:rsidR="00506D28" w:rsidRPr="003B338E">
        <w:rPr>
          <w:lang w:val="sr-Cyrl-BA"/>
        </w:rPr>
        <w:t xml:space="preserve">, </w:t>
      </w:r>
      <w:r>
        <w:rPr>
          <w:lang w:val="sr-Cyrl-BA"/>
        </w:rPr>
        <w:t>izuzetno</w:t>
      </w:r>
      <w:r w:rsidR="00506D28" w:rsidRPr="003B338E">
        <w:rPr>
          <w:lang w:val="sr-Cyrl-BA"/>
        </w:rPr>
        <w:t xml:space="preserve">, </w:t>
      </w:r>
      <w:r>
        <w:rPr>
          <w:lang w:val="sr-Cyrl-BA"/>
        </w:rPr>
        <w:t>za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donošenje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po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hitnom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postupku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slučaju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kada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zakonom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uređuju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pitanja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odnosi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nastali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usljed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okolnosti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koje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nisu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mogle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da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predvide</w:t>
      </w:r>
      <w:r w:rsidR="00506D28" w:rsidRPr="003B338E">
        <w:rPr>
          <w:lang w:val="sr-Cyrl-BA"/>
        </w:rPr>
        <w:t xml:space="preserve">, </w:t>
      </w:r>
      <w:r>
        <w:rPr>
          <w:lang w:val="sr-Cyrl-BA"/>
        </w:rPr>
        <w:t>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nedonošenje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zakona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bi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moglo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prouzrokovati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štetne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posljedice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po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život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zdravlje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ljudi</w:t>
      </w:r>
      <w:r w:rsidR="00506D28" w:rsidRPr="003B338E">
        <w:rPr>
          <w:lang w:val="sr-Cyrl-BA"/>
        </w:rPr>
        <w:t xml:space="preserve">, </w:t>
      </w:r>
      <w:r>
        <w:rPr>
          <w:lang w:val="sr-Cyrl-BA"/>
        </w:rPr>
        <w:t>bezbjednost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rad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organa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506D28" w:rsidRPr="003B338E">
        <w:rPr>
          <w:lang w:val="sr-Cyrl-BA"/>
        </w:rPr>
        <w:t xml:space="preserve">, </w:t>
      </w:r>
      <w:r>
        <w:rPr>
          <w:lang w:val="sr-Cyrl-BA"/>
        </w:rPr>
        <w:t>i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ako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je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to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u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opštem</w:t>
      </w:r>
      <w:r w:rsidR="00506D28" w:rsidRPr="003B338E">
        <w:rPr>
          <w:lang w:val="sr-Cyrl-BA"/>
        </w:rPr>
        <w:t xml:space="preserve"> </w:t>
      </w:r>
      <w:r>
        <w:rPr>
          <w:lang w:val="sr-Cyrl-BA"/>
        </w:rPr>
        <w:t>interesu</w:t>
      </w:r>
      <w:r w:rsidR="00506D28" w:rsidRPr="003B338E">
        <w:rPr>
          <w:lang w:val="sr-Cyrl-BA"/>
        </w:rPr>
        <w:t>.</w:t>
      </w:r>
    </w:p>
    <w:p w:rsidR="00597C9C" w:rsidRPr="003B338E" w:rsidRDefault="009A4267" w:rsidP="00E80180">
      <w:pPr>
        <w:ind w:firstLine="720"/>
        <w:jc w:val="both"/>
        <w:outlineLvl w:val="0"/>
        <w:rPr>
          <w:lang w:val="sr-Cyrl-BA"/>
        </w:rPr>
      </w:pPr>
      <w:r>
        <w:rPr>
          <w:lang w:val="sr-Cyrl-BA"/>
        </w:rPr>
        <w:t>Predloženim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zakonom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omogućava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preciznije</w:t>
      </w:r>
      <w:r w:rsidR="008B26A8" w:rsidRPr="003B338E">
        <w:rPr>
          <w:lang w:val="sr-Cyrl-BA"/>
        </w:rPr>
        <w:t xml:space="preserve">, </w:t>
      </w:r>
      <w:r>
        <w:rPr>
          <w:lang w:val="sr-Cyrl-BA"/>
        </w:rPr>
        <w:t>jasnije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bliže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pojašnjenje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procedura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zaduživanja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Republike</w:t>
      </w:r>
      <w:r w:rsidR="00597C9C" w:rsidRPr="003B338E">
        <w:rPr>
          <w:lang w:val="sr-Cyrl-BA"/>
        </w:rPr>
        <w:t xml:space="preserve"> </w:t>
      </w:r>
      <w:r>
        <w:rPr>
          <w:lang w:val="sr-Cyrl-BA"/>
        </w:rPr>
        <w:t>Srpske</w:t>
      </w:r>
      <w:r w:rsidR="00503681" w:rsidRPr="003B338E">
        <w:rPr>
          <w:lang w:val="sr-Cyrl-BA"/>
        </w:rPr>
        <w:t xml:space="preserve">. </w:t>
      </w:r>
      <w:r>
        <w:rPr>
          <w:lang w:val="sr-Cyrl-BA"/>
        </w:rPr>
        <w:t>Istom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izmjenom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bi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se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stvorile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pretpostavke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za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efikasniju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i</w:t>
      </w:r>
      <w:r w:rsidR="00503681" w:rsidRPr="003B338E">
        <w:rPr>
          <w:lang w:val="sr-Cyrl-BA"/>
        </w:rPr>
        <w:t xml:space="preserve"> </w:t>
      </w:r>
      <w:r>
        <w:rPr>
          <w:lang w:val="sr-Cyrl-BA"/>
        </w:rPr>
        <w:t>ekonomičniju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realizaciju</w:t>
      </w:r>
      <w:r w:rsidR="008B26A8" w:rsidRPr="003B338E">
        <w:rPr>
          <w:lang w:val="sr-Cyrl-BA"/>
        </w:rPr>
        <w:t xml:space="preserve"> </w:t>
      </w:r>
      <w:r>
        <w:rPr>
          <w:lang w:val="sr-Cyrl-BA"/>
        </w:rPr>
        <w:t>zaduživanja</w:t>
      </w:r>
      <w:r w:rsidR="008B26A8" w:rsidRPr="003B338E">
        <w:rPr>
          <w:lang w:val="sr-Cyrl-BA"/>
        </w:rPr>
        <w:t>.</w:t>
      </w:r>
    </w:p>
    <w:p w:rsidR="008B26A8" w:rsidRPr="003B338E" w:rsidRDefault="008B26A8" w:rsidP="00E80180">
      <w:pPr>
        <w:ind w:firstLine="720"/>
        <w:jc w:val="both"/>
        <w:outlineLvl w:val="0"/>
        <w:rPr>
          <w:lang w:val="sr-Cyrl-BA"/>
        </w:rPr>
      </w:pPr>
    </w:p>
    <w:p w:rsidR="006633B6" w:rsidRPr="003B338E" w:rsidRDefault="009A4267" w:rsidP="00E80180">
      <w:pPr>
        <w:tabs>
          <w:tab w:val="left" w:pos="450"/>
        </w:tabs>
        <w:jc w:val="both"/>
        <w:outlineLvl w:val="0"/>
        <w:rPr>
          <w:b/>
          <w:lang w:val="sr-Cyrl-BA"/>
        </w:rPr>
      </w:pPr>
      <w:r w:rsidRPr="003B338E">
        <w:rPr>
          <w:b/>
          <w:lang w:val="sr-Cyrl-BA"/>
        </w:rPr>
        <w:t>VI</w:t>
      </w:r>
      <w:r w:rsidRPr="003B338E">
        <w:rPr>
          <w:b/>
          <w:lang w:val="sr-Cyrl-BA"/>
        </w:rPr>
        <w:tab/>
      </w:r>
      <w:r>
        <w:rPr>
          <w:b/>
          <w:lang w:val="sr-Cyrl-BA"/>
        </w:rPr>
        <w:t>OBRAZLOŽENJE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PREDLOŽENIH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RJEŠENJA</w:t>
      </w:r>
    </w:p>
    <w:p w:rsidR="00F124A6" w:rsidRPr="003B338E" w:rsidRDefault="00F124A6" w:rsidP="00E80180">
      <w:pPr>
        <w:jc w:val="both"/>
        <w:outlineLvl w:val="0"/>
        <w:rPr>
          <w:b/>
          <w:lang w:val="sr-Cyrl-BA"/>
        </w:rPr>
      </w:pPr>
    </w:p>
    <w:p w:rsidR="00503681" w:rsidRPr="003B338E" w:rsidRDefault="009A4267" w:rsidP="00E8018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Članom</w:t>
      </w:r>
      <w:r w:rsidR="00BA1BD4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1</w:t>
      </w:r>
      <w:r w:rsidR="00377ED7" w:rsidRPr="003B338E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BA1BD4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mijenja</w:t>
      </w:r>
      <w:r w:rsidR="00AE4A5B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AE4A5B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</w:t>
      </w:r>
      <w:r w:rsidR="008B26A8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17.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503681" w:rsidRPr="003B338E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6633B6" w:rsidRPr="003B338E" w:rsidRDefault="009A4267" w:rsidP="00E8018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Članom</w:t>
      </w:r>
      <w:r w:rsidR="00BA1BD4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4703B1" w:rsidRPr="003B338E">
        <w:rPr>
          <w:rFonts w:ascii="Times New Roman" w:hAnsi="Times New Roman" w:cs="Times New Roman"/>
          <w:sz w:val="24"/>
          <w:szCs w:val="24"/>
          <w:lang w:val="sr-Cyrl-BA"/>
        </w:rPr>
        <w:t>2</w:t>
      </w:r>
      <w:r w:rsidR="00377ED7" w:rsidRPr="003B338E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BA1BD4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propisano</w:t>
      </w:r>
      <w:r w:rsidR="00BA1BD4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F124A6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stupanje</w:t>
      </w:r>
      <w:r w:rsidR="00F124A6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F124A6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snagu</w:t>
      </w:r>
      <w:r w:rsidR="00F124A6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9A0453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F124A6" w:rsidRPr="003B338E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6633B6" w:rsidRPr="003B338E" w:rsidRDefault="006633B6" w:rsidP="00E80180">
      <w:pPr>
        <w:tabs>
          <w:tab w:val="left" w:pos="450"/>
        </w:tabs>
        <w:ind w:firstLine="630"/>
        <w:jc w:val="both"/>
        <w:rPr>
          <w:lang w:val="sr-Cyrl-BA"/>
        </w:rPr>
      </w:pPr>
    </w:p>
    <w:p w:rsidR="00F428A2" w:rsidRDefault="009A4267" w:rsidP="00E80180">
      <w:pPr>
        <w:tabs>
          <w:tab w:val="left" w:pos="450"/>
        </w:tabs>
        <w:jc w:val="both"/>
        <w:outlineLvl w:val="0"/>
        <w:rPr>
          <w:b/>
          <w:bCs/>
          <w:noProof/>
          <w:lang w:val="sr-Cyrl-BA"/>
        </w:rPr>
      </w:pPr>
      <w:r w:rsidRPr="003B338E">
        <w:rPr>
          <w:b/>
          <w:noProof/>
          <w:lang w:val="sr-Cyrl-BA"/>
        </w:rPr>
        <w:t>VII</w:t>
      </w:r>
      <w:r w:rsidRPr="003B338E">
        <w:rPr>
          <w:b/>
          <w:noProof/>
          <w:lang w:val="sr-Cyrl-BA"/>
        </w:rPr>
        <w:tab/>
      </w:r>
      <w:r>
        <w:rPr>
          <w:b/>
          <w:bCs/>
          <w:noProof/>
          <w:lang w:val="sr-Cyrl-BA"/>
        </w:rPr>
        <w:t>PROCJENA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UTICAJA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ZAKONA</w:t>
      </w:r>
      <w:r w:rsidRPr="003B338E">
        <w:rPr>
          <w:b/>
          <w:bCs/>
          <w:noProof/>
          <w:lang w:val="sr-Cyrl-BA"/>
        </w:rPr>
        <w:t xml:space="preserve">, </w:t>
      </w:r>
      <w:r>
        <w:rPr>
          <w:b/>
          <w:bCs/>
          <w:noProof/>
          <w:lang w:val="sr-Cyrl-BA"/>
        </w:rPr>
        <w:t>DRUGIH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PROPISA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I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OPŠTIH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AKATA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NA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UVOĐENJE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NOVIH</w:t>
      </w:r>
      <w:r w:rsidRPr="003B338E">
        <w:rPr>
          <w:b/>
          <w:bCs/>
          <w:noProof/>
          <w:lang w:val="sr-Cyrl-BA"/>
        </w:rPr>
        <w:t xml:space="preserve">, </w:t>
      </w:r>
      <w:r>
        <w:rPr>
          <w:b/>
          <w:bCs/>
          <w:noProof/>
          <w:lang w:val="sr-Cyrl-BA"/>
        </w:rPr>
        <w:t>IZMJENU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ILI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UKIDANJE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POSTOJEĆIH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FORMALNOSTI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KOJE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OPTEREĆUJU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PRIVREDNO</w:t>
      </w:r>
      <w:r w:rsidRPr="003B338E">
        <w:rPr>
          <w:b/>
          <w:bCs/>
          <w:noProof/>
          <w:lang w:val="sr-Cyrl-BA"/>
        </w:rPr>
        <w:t xml:space="preserve"> </w:t>
      </w:r>
      <w:r>
        <w:rPr>
          <w:b/>
          <w:bCs/>
          <w:noProof/>
          <w:lang w:val="sr-Cyrl-BA"/>
        </w:rPr>
        <w:t>POSLOVANJE</w:t>
      </w:r>
    </w:p>
    <w:p w:rsidR="0023614F" w:rsidRDefault="0023614F" w:rsidP="00E80180">
      <w:pPr>
        <w:tabs>
          <w:tab w:val="left" w:pos="450"/>
        </w:tabs>
        <w:jc w:val="both"/>
        <w:outlineLvl w:val="0"/>
        <w:rPr>
          <w:b/>
          <w:bCs/>
          <w:noProof/>
          <w:lang w:val="sr-Cyrl-BA"/>
        </w:rPr>
      </w:pPr>
    </w:p>
    <w:p w:rsidR="0068427F" w:rsidRDefault="009A4267" w:rsidP="0068427F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>Uvidom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sprovedeni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proces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metodologije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kratke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procjene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uticaja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propisa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Prijedlog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izmjeni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zaduživanju</w:t>
      </w:r>
      <w:r w:rsidR="0023614F" w:rsidRPr="0068427F">
        <w:rPr>
          <w:noProof/>
          <w:lang w:val="sr-Cyrl-BA"/>
        </w:rPr>
        <w:t xml:space="preserve">, </w:t>
      </w:r>
      <w:r>
        <w:rPr>
          <w:noProof/>
          <w:lang w:val="sr-Cyrl-BA"/>
        </w:rPr>
        <w:t>dugu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garancijama</w:t>
      </w:r>
      <w:r w:rsidR="0023614F" w:rsidRPr="0068427F">
        <w:rPr>
          <w:noProof/>
          <w:lang w:val="sr-Cyrl-BA"/>
        </w:rPr>
        <w:t xml:space="preserve"> (</w:t>
      </w:r>
      <w:r>
        <w:rPr>
          <w:noProof/>
          <w:lang w:val="sr-Cyrl-BA"/>
        </w:rPr>
        <w:t>po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hitnom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postupku</w:t>
      </w:r>
      <w:r w:rsidR="0023614F" w:rsidRPr="0068427F">
        <w:rPr>
          <w:noProof/>
          <w:lang w:val="sr-Cyrl-BA"/>
        </w:rPr>
        <w:t xml:space="preserve">), </w:t>
      </w:r>
      <w:r>
        <w:rPr>
          <w:noProof/>
          <w:lang w:val="sr-Cyrl-BA"/>
        </w:rPr>
        <w:t>Ministarstvo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privrede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preduzetništva</w:t>
      </w:r>
      <w:r w:rsidR="0023614F" w:rsidRPr="0068427F">
        <w:rPr>
          <w:noProof/>
          <w:lang w:val="sr-Cyrl-BA"/>
        </w:rPr>
        <w:t xml:space="preserve">, </w:t>
      </w:r>
      <w:r>
        <w:rPr>
          <w:noProof/>
          <w:lang w:val="sr-Cyrl-BA"/>
        </w:rPr>
        <w:t>u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Mišljenju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broj</w:t>
      </w:r>
      <w:r w:rsidR="0023614F" w:rsidRPr="0068427F">
        <w:rPr>
          <w:noProof/>
          <w:lang w:val="sr-Cyrl-BA"/>
        </w:rPr>
        <w:t xml:space="preserve">: </w:t>
      </w:r>
      <w:r w:rsidR="0023614F" w:rsidRPr="0068427F">
        <w:rPr>
          <w:rStyle w:val="normalchar"/>
          <w:bCs/>
          <w:lang w:val="sr-Cyrl-RS"/>
        </w:rPr>
        <w:t>18.06-020-</w:t>
      </w:r>
      <w:r w:rsidR="0068427F" w:rsidRPr="0068427F">
        <w:rPr>
          <w:rStyle w:val="normalchar"/>
          <w:bCs/>
          <w:lang w:val="sr-Cyrl-RS"/>
        </w:rPr>
        <w:t>862</w:t>
      </w:r>
      <w:r w:rsidR="0023614F" w:rsidRPr="0068427F">
        <w:rPr>
          <w:rStyle w:val="normalchar"/>
          <w:bCs/>
          <w:lang w:val="sr-Cyrl-RS"/>
        </w:rPr>
        <w:t>/2</w:t>
      </w:r>
      <w:r w:rsidR="0068427F" w:rsidRPr="0068427F">
        <w:rPr>
          <w:rStyle w:val="normalchar"/>
          <w:bCs/>
          <w:lang w:val="sr-Cyrl-RS"/>
        </w:rPr>
        <w:t>1</w:t>
      </w:r>
      <w:r w:rsidR="0023614F" w:rsidRPr="0068427F">
        <w:rPr>
          <w:rStyle w:val="normalchar"/>
          <w:bCs/>
          <w:lang w:val="sr-Cyrl-RS"/>
        </w:rPr>
        <w:t xml:space="preserve"> </w:t>
      </w:r>
      <w:r>
        <w:rPr>
          <w:rStyle w:val="normalchar"/>
          <w:bCs/>
          <w:lang w:val="sr-Cyrl-RS"/>
        </w:rPr>
        <w:t>od</w:t>
      </w:r>
      <w:r w:rsidR="0023614F" w:rsidRPr="0068427F">
        <w:rPr>
          <w:rStyle w:val="normalchar"/>
          <w:bCs/>
          <w:lang w:val="sr-Cyrl-RS"/>
        </w:rPr>
        <w:t xml:space="preserve"> </w:t>
      </w:r>
      <w:r w:rsidR="0068427F" w:rsidRPr="0068427F">
        <w:rPr>
          <w:rStyle w:val="normalchar"/>
          <w:bCs/>
          <w:lang w:val="sr-Cyrl-RS"/>
        </w:rPr>
        <w:t>11.</w:t>
      </w:r>
      <w:r w:rsidR="0023614F" w:rsidRPr="0068427F">
        <w:rPr>
          <w:rStyle w:val="normalchar"/>
          <w:bCs/>
          <w:lang w:val="sr-Cyrl-RS"/>
        </w:rPr>
        <w:t xml:space="preserve"> </w:t>
      </w:r>
      <w:r>
        <w:rPr>
          <w:rStyle w:val="normalchar"/>
          <w:bCs/>
          <w:lang w:val="sr-Cyrl-RS"/>
        </w:rPr>
        <w:t>marta</w:t>
      </w:r>
      <w:r w:rsidR="0023614F" w:rsidRPr="0068427F">
        <w:rPr>
          <w:rStyle w:val="normalchar"/>
          <w:bCs/>
          <w:lang w:val="sr-Cyrl-RS"/>
        </w:rPr>
        <w:t xml:space="preserve"> 2021. </w:t>
      </w:r>
      <w:r>
        <w:rPr>
          <w:rStyle w:val="normalchar"/>
          <w:bCs/>
          <w:lang w:val="sr-Cyrl-RS"/>
        </w:rPr>
        <w:t>godine</w:t>
      </w:r>
      <w:r w:rsidR="0023614F" w:rsidRPr="0068427F">
        <w:rPr>
          <w:noProof/>
          <w:lang w:val="sr-Cyrl-BA"/>
        </w:rPr>
        <w:t xml:space="preserve">, </w:t>
      </w:r>
      <w:r>
        <w:rPr>
          <w:noProof/>
          <w:lang w:val="sr-Cyrl-BA"/>
        </w:rPr>
        <w:t>konstatuje</w:t>
      </w:r>
      <w:r w:rsidR="0023614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sljedeće</w:t>
      </w:r>
      <w:r w:rsidR="0023614F" w:rsidRPr="0068427F">
        <w:rPr>
          <w:noProof/>
          <w:lang w:val="sr-Cyrl-BA"/>
        </w:rPr>
        <w:t>:</w:t>
      </w:r>
    </w:p>
    <w:p w:rsidR="0068427F" w:rsidRDefault="0068427F" w:rsidP="0068427F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 xml:space="preserve">– </w:t>
      </w:r>
      <w:r w:rsidR="009A4267">
        <w:rPr>
          <w:rFonts w:cs="Calibri"/>
          <w:bCs/>
          <w:noProof/>
          <w:lang w:val="sr-Cyrl-CS"/>
        </w:rPr>
        <w:t>Prijedlog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nije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predviđen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Programom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rada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Vlade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Republike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Srpske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i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Narodne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skupštine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Republike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Srpske</w:t>
      </w:r>
      <w:r w:rsidRPr="0068427F">
        <w:rPr>
          <w:rFonts w:cs="Calibri"/>
          <w:bCs/>
          <w:noProof/>
          <w:lang w:val="sr-Cyrl-CS"/>
        </w:rPr>
        <w:t xml:space="preserve"> </w:t>
      </w:r>
      <w:r w:rsidR="009A4267">
        <w:rPr>
          <w:rFonts w:cs="Calibri"/>
          <w:bCs/>
          <w:noProof/>
          <w:lang w:val="sr-Cyrl-CS"/>
        </w:rPr>
        <w:t>za</w:t>
      </w:r>
      <w:r w:rsidRPr="0068427F">
        <w:rPr>
          <w:rFonts w:cs="Calibri"/>
          <w:bCs/>
          <w:noProof/>
          <w:lang w:val="sr-Cyrl-CS"/>
        </w:rPr>
        <w:t xml:space="preserve"> 2021. </w:t>
      </w:r>
      <w:r w:rsidR="009A4267">
        <w:rPr>
          <w:rFonts w:cs="Calibri"/>
          <w:bCs/>
          <w:noProof/>
          <w:lang w:val="sr-Cyrl-CS"/>
        </w:rPr>
        <w:t>godinu</w:t>
      </w:r>
      <w:r w:rsidRPr="0068427F">
        <w:rPr>
          <w:rFonts w:cs="Calibri"/>
          <w:bCs/>
          <w:noProof/>
          <w:lang w:val="sr-Cyrl-BA"/>
        </w:rPr>
        <w:t>.</w:t>
      </w:r>
    </w:p>
    <w:p w:rsidR="0068427F" w:rsidRDefault="0068427F" w:rsidP="0068427F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 xml:space="preserve">– </w:t>
      </w:r>
      <w:r w:rsidR="009A4267">
        <w:rPr>
          <w:noProof/>
          <w:lang w:val="sr-Cyrl-BA"/>
        </w:rPr>
        <w:t>O</w:t>
      </w:r>
      <w:r w:rsidR="009A4267">
        <w:rPr>
          <w:noProof/>
          <w:lang w:val="sr-Latn-RS"/>
        </w:rPr>
        <w:t>brađivač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Latn-RS"/>
        </w:rPr>
        <w:t>analizirao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postojeće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stanje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definisao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problem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Obrascu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o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sprovođenju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skraćenog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PUP</w:t>
      </w:r>
      <w:r w:rsidRPr="0068427F">
        <w:rPr>
          <w:noProof/>
          <w:lang w:val="sr-Latn-RS"/>
        </w:rPr>
        <w:t>-</w:t>
      </w:r>
      <w:r w:rsidR="009A4267">
        <w:rPr>
          <w:noProof/>
          <w:lang w:val="sr-Latn-RS"/>
        </w:rPr>
        <w:t>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pripremi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izradi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Cyrl-BA"/>
        </w:rPr>
        <w:t>Prijedloga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isti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Latn-RS"/>
        </w:rPr>
        <w:t>sastavni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dio</w:t>
      </w:r>
      <w:r w:rsidRPr="0068427F">
        <w:rPr>
          <w:noProof/>
          <w:lang w:val="sr-Latn-RS"/>
        </w:rPr>
        <w:t xml:space="preserve"> „</w:t>
      </w:r>
      <w:r w:rsidR="009A4267">
        <w:rPr>
          <w:noProof/>
          <w:lang w:val="sr-Latn-RS"/>
        </w:rPr>
        <w:t>Razloga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za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donošenje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zakona</w:t>
      </w:r>
      <w:r w:rsidRPr="0068427F">
        <w:rPr>
          <w:noProof/>
          <w:lang w:val="sr-Latn-RS"/>
        </w:rPr>
        <w:t>“.</w:t>
      </w:r>
    </w:p>
    <w:p w:rsidR="0068427F" w:rsidRDefault="0068427F" w:rsidP="0068427F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 xml:space="preserve">– </w:t>
      </w:r>
      <w:r w:rsidR="009A4267">
        <w:rPr>
          <w:noProof/>
          <w:lang w:val="sr-Cyrl-BA"/>
        </w:rPr>
        <w:t>O</w:t>
      </w:r>
      <w:r w:rsidR="009A4267">
        <w:rPr>
          <w:noProof/>
          <w:lang w:val="sr-Latn-RS"/>
        </w:rPr>
        <w:t>brađivač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definisao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ciljeve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koji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žele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postići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donošenjem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zakona</w:t>
      </w:r>
      <w:r w:rsidRPr="0068427F">
        <w:rPr>
          <w:noProof/>
          <w:lang w:val="sr-Latn-RS"/>
        </w:rPr>
        <w:t>.</w:t>
      </w:r>
    </w:p>
    <w:p w:rsidR="0068427F" w:rsidRPr="0068427F" w:rsidRDefault="0068427F" w:rsidP="0068427F">
      <w:pPr>
        <w:ind w:firstLine="720"/>
        <w:jc w:val="both"/>
        <w:rPr>
          <w:noProof/>
          <w:lang w:val="sr-Cyrl-BA"/>
        </w:rPr>
      </w:pPr>
      <w:r>
        <w:rPr>
          <w:noProof/>
          <w:lang w:val="sr-Cyrl-BA"/>
        </w:rPr>
        <w:t xml:space="preserve">– </w:t>
      </w:r>
      <w:r w:rsidR="009A4267">
        <w:rPr>
          <w:noProof/>
          <w:lang w:val="sr-Cyrl-BA"/>
        </w:rPr>
        <w:t>Obrađivač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naveo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da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obavio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interresorne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konsultacije</w:t>
      </w:r>
      <w:r w:rsidRPr="0068427F">
        <w:rPr>
          <w:noProof/>
          <w:lang w:val="sr-Cyrl-BA"/>
        </w:rPr>
        <w:t>.</w:t>
      </w:r>
    </w:p>
    <w:p w:rsidR="0068427F" w:rsidRPr="0068427F" w:rsidRDefault="009A4267" w:rsidP="0068427F">
      <w:pPr>
        <w:ind w:firstLine="709"/>
        <w:jc w:val="both"/>
        <w:rPr>
          <w:rFonts w:cs="Calibri"/>
          <w:bCs/>
          <w:noProof/>
          <w:lang w:val="sr-Cyrl-RS"/>
        </w:rPr>
      </w:pPr>
      <w:r>
        <w:rPr>
          <w:noProof/>
          <w:lang w:val="sr-Latn-RS"/>
        </w:rPr>
        <w:t>Kod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utvrđivanja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opcija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za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rješenje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problema</w:t>
      </w:r>
      <w:r w:rsidR="0068427F" w:rsidRPr="0068427F">
        <w:rPr>
          <w:noProof/>
          <w:lang w:val="sr-Latn-RS"/>
        </w:rPr>
        <w:t xml:space="preserve">, </w:t>
      </w:r>
      <w:r>
        <w:rPr>
          <w:noProof/>
          <w:lang w:val="sr-Latn-RS"/>
        </w:rPr>
        <w:t>obrađivač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naveo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da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Cyrl-BA"/>
        </w:rPr>
        <w:t>problem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može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riješiti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jedino</w:t>
      </w:r>
      <w:r w:rsidR="0068427F" w:rsidRPr="0068427F">
        <w:rPr>
          <w:noProof/>
          <w:lang w:val="sr-Cyrl-BA"/>
        </w:rPr>
        <w:t xml:space="preserve"> </w:t>
      </w:r>
      <w:r>
        <w:rPr>
          <w:lang w:val="sr-Cyrl-CS"/>
        </w:rPr>
        <w:t>donošenjem</w:t>
      </w:r>
      <w:r w:rsidR="0068427F" w:rsidRPr="0068427F">
        <w:rPr>
          <w:lang w:val="sr-Cyrl-CS"/>
        </w:rPr>
        <w:t xml:space="preserve"> </w:t>
      </w:r>
      <w:r>
        <w:rPr>
          <w:lang w:val="sr-Cyrl-CS"/>
        </w:rPr>
        <w:t>zakona</w:t>
      </w:r>
      <w:r w:rsidR="0068427F" w:rsidRPr="0068427F">
        <w:rPr>
          <w:lang w:val="sr-Cyrl-CS"/>
        </w:rPr>
        <w:t>.</w:t>
      </w:r>
    </w:p>
    <w:p w:rsidR="0068427F" w:rsidRPr="0068427F" w:rsidRDefault="0068427F" w:rsidP="0068427F">
      <w:pPr>
        <w:tabs>
          <w:tab w:val="left" w:pos="426"/>
        </w:tabs>
        <w:jc w:val="both"/>
        <w:rPr>
          <w:noProof/>
          <w:lang w:val="sr-Cyrl-BA"/>
        </w:rPr>
      </w:pPr>
      <w:r w:rsidRPr="0068427F">
        <w:rPr>
          <w:noProof/>
          <w:lang w:val="sr-Latn-RS"/>
        </w:rPr>
        <w:lastRenderedPageBreak/>
        <w:tab/>
      </w:r>
      <w:r w:rsidRPr="0068427F">
        <w:rPr>
          <w:noProof/>
          <w:lang w:val="sr-Latn-RS"/>
        </w:rPr>
        <w:tab/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vezi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uticajem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na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poslovno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okruženje</w:t>
      </w:r>
      <w:r w:rsidRPr="0068427F">
        <w:rPr>
          <w:noProof/>
          <w:lang w:val="sr-Cyrl-CS"/>
        </w:rPr>
        <w:t xml:space="preserve">, </w:t>
      </w:r>
      <w:r w:rsidR="009A4267">
        <w:rPr>
          <w:noProof/>
          <w:lang w:val="sr-Cyrl-CS"/>
        </w:rPr>
        <w:t>obrađivač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naveo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da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će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Prijedlog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pozitivno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uticati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poslovno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okruženje</w:t>
      </w:r>
      <w:r w:rsidRPr="0068427F">
        <w:rPr>
          <w:noProof/>
          <w:lang w:val="sr-Cyrl-CS"/>
        </w:rPr>
        <w:t xml:space="preserve">, </w:t>
      </w:r>
      <w:r w:rsidR="009A4267">
        <w:rPr>
          <w:noProof/>
          <w:lang w:val="sr-Cyrl-CS"/>
        </w:rPr>
        <w:t>jer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će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omogućiti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efikasnije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sprovođenje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projekata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koji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se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finansiraju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putem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kredita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ili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zajmova</w:t>
      </w:r>
      <w:r w:rsidRPr="0068427F">
        <w:rPr>
          <w:noProof/>
          <w:lang w:val="sr-Cyrl-CS"/>
        </w:rPr>
        <w:t xml:space="preserve">, </w:t>
      </w:r>
      <w:r w:rsidR="009A4267">
        <w:rPr>
          <w:noProof/>
          <w:lang w:val="sr-Cyrl-CS"/>
        </w:rPr>
        <w:t>te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ostvarivanje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budžetskih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planova</w:t>
      </w:r>
      <w:r w:rsidRPr="0068427F">
        <w:rPr>
          <w:noProof/>
          <w:lang w:val="sr-Cyrl-CS"/>
        </w:rPr>
        <w:t>.</w:t>
      </w:r>
    </w:p>
    <w:p w:rsidR="0068427F" w:rsidRPr="0068427F" w:rsidRDefault="0068427F" w:rsidP="0068427F">
      <w:pPr>
        <w:tabs>
          <w:tab w:val="left" w:pos="426"/>
        </w:tabs>
        <w:jc w:val="both"/>
        <w:rPr>
          <w:noProof/>
          <w:lang w:val="sr-Cyrl-BA"/>
        </w:rPr>
      </w:pPr>
      <w:r w:rsidRPr="0068427F">
        <w:rPr>
          <w:noProof/>
          <w:lang w:val="sr-Latn-RS"/>
        </w:rPr>
        <w:tab/>
      </w:r>
      <w:r w:rsidRPr="0068427F">
        <w:rPr>
          <w:noProof/>
          <w:lang w:val="sr-Latn-RS"/>
        </w:rPr>
        <w:tab/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vezi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uticajem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na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Cyrl-CS"/>
        </w:rPr>
        <w:t>javne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budžete</w:t>
      </w:r>
      <w:r w:rsidRPr="0068427F">
        <w:rPr>
          <w:noProof/>
          <w:lang w:val="sr-Cyrl-CS"/>
        </w:rPr>
        <w:t xml:space="preserve">, </w:t>
      </w:r>
      <w:r w:rsidR="009A4267">
        <w:rPr>
          <w:noProof/>
          <w:lang w:val="sr-Cyrl-CS"/>
        </w:rPr>
        <w:t>obrađivač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naveo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da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Prijedlog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neće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direktno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uticati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budžet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Republike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Srpske</w:t>
      </w:r>
      <w:r w:rsidRPr="0068427F">
        <w:rPr>
          <w:noProof/>
          <w:lang w:val="sr-Cyrl-CS"/>
        </w:rPr>
        <w:t>.</w:t>
      </w:r>
      <w:r w:rsidRPr="0068427F">
        <w:rPr>
          <w:noProof/>
          <w:lang w:val="sr-Latn-RS"/>
        </w:rPr>
        <w:tab/>
      </w:r>
    </w:p>
    <w:p w:rsidR="0068427F" w:rsidRPr="0068427F" w:rsidRDefault="0068427F" w:rsidP="0068427F">
      <w:pPr>
        <w:tabs>
          <w:tab w:val="left" w:pos="426"/>
        </w:tabs>
        <w:jc w:val="both"/>
        <w:rPr>
          <w:noProof/>
          <w:lang w:val="sr-Cyrl-BA"/>
        </w:rPr>
      </w:pPr>
      <w:r w:rsidRPr="0068427F">
        <w:rPr>
          <w:noProof/>
          <w:lang w:val="sr-Latn-RS"/>
        </w:rPr>
        <w:tab/>
      </w:r>
      <w:r w:rsidRPr="0068427F">
        <w:rPr>
          <w:noProof/>
          <w:lang w:val="sr-Latn-RS"/>
        </w:rPr>
        <w:tab/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vezi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Cyrl-BA"/>
        </w:rPr>
        <w:t>socijalnim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uticajima</w:t>
      </w:r>
      <w:r w:rsidRPr="0068427F">
        <w:rPr>
          <w:noProof/>
          <w:lang w:val="sr-Cyrl-BA"/>
        </w:rPr>
        <w:t xml:space="preserve">, </w:t>
      </w:r>
      <w:r w:rsidR="009A4267">
        <w:rPr>
          <w:noProof/>
          <w:lang w:val="sr-Cyrl-BA"/>
        </w:rPr>
        <w:t>obrađivač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je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naveo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da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Prijedlog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nema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direktnih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socijalnih</w:t>
      </w:r>
      <w:r w:rsidRPr="0068427F">
        <w:rPr>
          <w:noProof/>
          <w:lang w:val="sr-Cyrl-BA"/>
        </w:rPr>
        <w:t xml:space="preserve"> </w:t>
      </w:r>
      <w:r w:rsidR="009A4267">
        <w:rPr>
          <w:noProof/>
          <w:lang w:val="sr-Cyrl-BA"/>
        </w:rPr>
        <w:t>uticaja</w:t>
      </w:r>
      <w:r w:rsidRPr="0068427F">
        <w:rPr>
          <w:noProof/>
          <w:lang w:val="sr-Cyrl-BA"/>
        </w:rPr>
        <w:t xml:space="preserve">. </w:t>
      </w:r>
    </w:p>
    <w:p w:rsidR="0068427F" w:rsidRPr="0068427F" w:rsidRDefault="0068427F" w:rsidP="0068427F">
      <w:pPr>
        <w:tabs>
          <w:tab w:val="left" w:pos="426"/>
        </w:tabs>
        <w:jc w:val="both"/>
        <w:rPr>
          <w:noProof/>
          <w:lang w:val="sr-Cyrl-BA"/>
        </w:rPr>
      </w:pPr>
      <w:r w:rsidRPr="0068427F">
        <w:rPr>
          <w:noProof/>
          <w:lang w:val="sr-Latn-RS"/>
        </w:rPr>
        <w:tab/>
      </w:r>
      <w:r w:rsidRPr="0068427F">
        <w:rPr>
          <w:noProof/>
          <w:lang w:val="sr-Latn-RS"/>
        </w:rPr>
        <w:tab/>
      </w:r>
      <w:r w:rsidR="009A4267">
        <w:rPr>
          <w:noProof/>
          <w:lang w:val="sr-Latn-RS"/>
        </w:rPr>
        <w:t>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vezi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uticajem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na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životnu</w:t>
      </w:r>
      <w:r w:rsidRPr="0068427F">
        <w:rPr>
          <w:noProof/>
          <w:lang w:val="sr-Latn-RS"/>
        </w:rPr>
        <w:t xml:space="preserve"> </w:t>
      </w:r>
      <w:r w:rsidR="009A4267">
        <w:rPr>
          <w:noProof/>
          <w:lang w:val="sr-Latn-RS"/>
        </w:rPr>
        <w:t>sredinu</w:t>
      </w:r>
      <w:r w:rsidRPr="0068427F">
        <w:rPr>
          <w:noProof/>
          <w:lang w:val="sr-Cyrl-CS"/>
        </w:rPr>
        <w:t xml:space="preserve">, </w:t>
      </w:r>
      <w:r w:rsidR="009A4267">
        <w:rPr>
          <w:noProof/>
          <w:lang w:val="sr-Cyrl-CS"/>
        </w:rPr>
        <w:t>obrađivač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je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naveo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da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Prijedlog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utiče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na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životnu</w:t>
      </w:r>
      <w:r w:rsidRPr="0068427F">
        <w:rPr>
          <w:noProof/>
          <w:lang w:val="sr-Cyrl-CS"/>
        </w:rPr>
        <w:t xml:space="preserve"> </w:t>
      </w:r>
      <w:r w:rsidR="009A4267">
        <w:rPr>
          <w:noProof/>
          <w:lang w:val="sr-Cyrl-CS"/>
        </w:rPr>
        <w:t>sredinu</w:t>
      </w:r>
      <w:r w:rsidRPr="0068427F">
        <w:rPr>
          <w:noProof/>
          <w:lang w:val="sr-Cyrl-CS"/>
        </w:rPr>
        <w:t>.</w:t>
      </w:r>
    </w:p>
    <w:p w:rsidR="0068427F" w:rsidRPr="0068427F" w:rsidRDefault="009A4267" w:rsidP="0068427F">
      <w:pPr>
        <w:ind w:firstLine="720"/>
        <w:jc w:val="both"/>
        <w:rPr>
          <w:rFonts w:cs="Calibri"/>
          <w:bCs/>
          <w:noProof/>
          <w:lang w:val="sr-Cyrl-CS"/>
        </w:rPr>
      </w:pPr>
      <w:r>
        <w:rPr>
          <w:noProof/>
          <w:lang w:val="sr-Latn-RS"/>
        </w:rPr>
        <w:t>Kada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pitanju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sprovođenje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68427F" w:rsidRPr="0068427F">
        <w:rPr>
          <w:noProof/>
          <w:lang w:val="sr-Latn-RS"/>
        </w:rPr>
        <w:t xml:space="preserve">, </w:t>
      </w:r>
      <w:r>
        <w:rPr>
          <w:noProof/>
          <w:lang w:val="sr-Latn-RS"/>
        </w:rPr>
        <w:t>obrađivač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naveo</w:t>
      </w:r>
      <w:r w:rsidR="0068427F" w:rsidRPr="0068427F">
        <w:rPr>
          <w:rFonts w:cs="TimesNewRoman"/>
          <w:noProof/>
          <w:lang w:val="sr-Latn-RS" w:eastAsia="sr-Latn-CS"/>
        </w:rPr>
        <w:t xml:space="preserve"> </w:t>
      </w:r>
      <w:r>
        <w:rPr>
          <w:rFonts w:cs="TimesNewRoman"/>
          <w:noProof/>
          <w:lang w:val="sr-Latn-RS" w:eastAsia="sr-Latn-CS"/>
        </w:rPr>
        <w:t>da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su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za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primjenu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zakona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odgovorni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Ministarstvo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finansija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i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ostala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ministarstva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u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domenu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svoje</w:t>
      </w:r>
      <w:r w:rsidR="0068427F" w:rsidRPr="0068427F">
        <w:rPr>
          <w:rFonts w:cs="Calibri"/>
          <w:bCs/>
          <w:noProof/>
          <w:lang w:val="sr-Cyrl-CS"/>
        </w:rPr>
        <w:t xml:space="preserve"> </w:t>
      </w:r>
      <w:r>
        <w:rPr>
          <w:rFonts w:cs="Calibri"/>
          <w:bCs/>
          <w:noProof/>
          <w:lang w:val="sr-Cyrl-CS"/>
        </w:rPr>
        <w:t>nadležnosti</w:t>
      </w:r>
      <w:r w:rsidR="0068427F" w:rsidRPr="0068427F">
        <w:rPr>
          <w:rFonts w:cs="Calibri"/>
          <w:bCs/>
          <w:noProof/>
          <w:lang w:val="sr-Cyrl-CS"/>
        </w:rPr>
        <w:t xml:space="preserve">. </w:t>
      </w:r>
    </w:p>
    <w:p w:rsidR="0068427F" w:rsidRPr="0068427F" w:rsidRDefault="009A4267" w:rsidP="0068427F">
      <w:pPr>
        <w:ind w:firstLine="720"/>
        <w:jc w:val="both"/>
        <w:rPr>
          <w:rFonts w:cs="Calibri"/>
          <w:bCs/>
          <w:noProof/>
          <w:color w:val="000000"/>
          <w:lang w:val="sr-Latn-RS"/>
        </w:rPr>
      </w:pPr>
      <w:r>
        <w:rPr>
          <w:rFonts w:cs="Cambria"/>
          <w:noProof/>
          <w:lang w:val="sr-Cyrl-BA"/>
        </w:rPr>
        <w:t>Prijedlogom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zakona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o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izmjeni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Zakona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o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zaduživanju</w:t>
      </w:r>
      <w:r w:rsidR="0068427F" w:rsidRPr="0068427F">
        <w:rPr>
          <w:rFonts w:cs="Cambria"/>
          <w:noProof/>
          <w:lang w:val="sr-Cyrl-BA"/>
        </w:rPr>
        <w:t xml:space="preserve">, </w:t>
      </w:r>
      <w:r>
        <w:rPr>
          <w:rFonts w:cs="Cambria"/>
          <w:noProof/>
          <w:lang w:val="sr-Cyrl-BA"/>
        </w:rPr>
        <w:t>dugu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i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garancijama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Republike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Srpske</w:t>
      </w:r>
      <w:r w:rsidR="0068427F" w:rsidRPr="0068427F">
        <w:rPr>
          <w:rFonts w:cs="Cambria"/>
          <w:noProof/>
          <w:lang w:val="sr-Cyrl-BA"/>
        </w:rPr>
        <w:t xml:space="preserve"> (</w:t>
      </w:r>
      <w:r>
        <w:rPr>
          <w:rFonts w:cs="Cambria"/>
          <w:noProof/>
          <w:lang w:val="sr-Cyrl-BA"/>
        </w:rPr>
        <w:t>po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hitnom</w:t>
      </w:r>
      <w:r w:rsidR="0068427F" w:rsidRPr="0068427F">
        <w:rPr>
          <w:rFonts w:cs="Cambria"/>
          <w:noProof/>
          <w:lang w:val="sr-Cyrl-BA"/>
        </w:rPr>
        <w:t xml:space="preserve"> </w:t>
      </w:r>
      <w:r>
        <w:rPr>
          <w:rFonts w:cs="Cambria"/>
          <w:noProof/>
          <w:lang w:val="sr-Cyrl-BA"/>
        </w:rPr>
        <w:t>postupku</w:t>
      </w:r>
      <w:r w:rsidR="0068427F" w:rsidRPr="0068427F">
        <w:rPr>
          <w:rFonts w:cs="Cambria"/>
          <w:noProof/>
          <w:lang w:val="sr-Cyrl-BA"/>
        </w:rPr>
        <w:t xml:space="preserve">) </w:t>
      </w:r>
      <w:r>
        <w:rPr>
          <w:noProof/>
          <w:lang w:val="sr-Latn-RS"/>
        </w:rPr>
        <w:t>nisu</w:t>
      </w:r>
      <w:r w:rsidR="0068427F" w:rsidRPr="0068427F">
        <w:rPr>
          <w:noProof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pr</w:t>
      </w:r>
      <w:r>
        <w:rPr>
          <w:rFonts w:cs="Calibri"/>
          <w:bCs/>
          <w:noProof/>
          <w:color w:val="000000"/>
          <w:lang w:val="sr-Cyrl-BA"/>
        </w:rPr>
        <w:t>opisa</w:t>
      </w:r>
      <w:r>
        <w:rPr>
          <w:rFonts w:cs="Calibri"/>
          <w:bCs/>
          <w:noProof/>
          <w:color w:val="000000"/>
          <w:lang w:val="sr-Latn-RS"/>
        </w:rPr>
        <w:t>ne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formalnosti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za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građane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i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poslovni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sektor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u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Republici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 </w:t>
      </w:r>
      <w:r>
        <w:rPr>
          <w:rFonts w:cs="Calibri"/>
          <w:bCs/>
          <w:noProof/>
          <w:color w:val="000000"/>
          <w:lang w:val="sr-Latn-RS"/>
        </w:rPr>
        <w:t>Srpskoj</w:t>
      </w:r>
      <w:r w:rsidR="0068427F" w:rsidRPr="0068427F">
        <w:rPr>
          <w:rFonts w:cs="Calibri"/>
          <w:bCs/>
          <w:noProof/>
          <w:color w:val="000000"/>
          <w:lang w:val="sr-Latn-RS"/>
        </w:rPr>
        <w:t xml:space="preserve">. </w:t>
      </w:r>
    </w:p>
    <w:p w:rsidR="0068427F" w:rsidRPr="0068427F" w:rsidRDefault="009A4267" w:rsidP="0068427F">
      <w:pPr>
        <w:ind w:firstLine="720"/>
        <w:jc w:val="both"/>
        <w:rPr>
          <w:noProof/>
          <w:lang w:val="sr-Latn-RS"/>
        </w:rPr>
      </w:pPr>
      <w:r>
        <w:rPr>
          <w:noProof/>
          <w:lang w:val="sr-Latn-RS"/>
        </w:rPr>
        <w:t>Ministarstvo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Cyrl-BA"/>
        </w:rPr>
        <w:t>privrede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68427F" w:rsidRPr="0068427F">
        <w:rPr>
          <w:noProof/>
          <w:lang w:val="sr-Cyrl-BA"/>
        </w:rPr>
        <w:t xml:space="preserve"> </w:t>
      </w:r>
      <w:r>
        <w:rPr>
          <w:noProof/>
          <w:lang w:val="sr-Cyrl-BA"/>
        </w:rPr>
        <w:t>preduzetništva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utvrdilo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da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je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obrađivač</w:t>
      </w:r>
      <w:r w:rsidR="0068427F" w:rsidRPr="0068427F">
        <w:rPr>
          <w:noProof/>
          <w:lang w:val="sr-Latn-RS"/>
        </w:rPr>
        <w:t xml:space="preserve">, </w:t>
      </w:r>
      <w:r>
        <w:rPr>
          <w:noProof/>
          <w:lang w:val="sr-Latn-RS"/>
        </w:rPr>
        <w:t>prilikom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primjene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skraćenog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procesa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procjene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uticaja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68427F" w:rsidRPr="0068427F">
        <w:rPr>
          <w:noProof/>
          <w:lang w:val="sr-Latn-RS"/>
        </w:rPr>
        <w:t xml:space="preserve">, </w:t>
      </w:r>
      <w:r>
        <w:rPr>
          <w:noProof/>
          <w:lang w:val="sr-Latn-RS"/>
        </w:rPr>
        <w:t>postupio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skladu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sa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metodologijom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propisanom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t</w:t>
      </w:r>
      <w:r w:rsidR="0068427F" w:rsidRPr="0068427F">
        <w:rPr>
          <w:noProof/>
          <w:lang w:val="sr-Latn-RS"/>
        </w:rPr>
        <w:t xml:space="preserve">. VI </w:t>
      </w:r>
      <w:r>
        <w:rPr>
          <w:noProof/>
          <w:lang w:val="sr-Latn-RS"/>
        </w:rPr>
        <w:t>i</w:t>
      </w:r>
      <w:r w:rsidR="0068427F" w:rsidRPr="0068427F">
        <w:rPr>
          <w:noProof/>
          <w:lang w:val="sr-Latn-RS"/>
        </w:rPr>
        <w:t xml:space="preserve"> VIII </w:t>
      </w:r>
      <w:r>
        <w:rPr>
          <w:noProof/>
          <w:lang w:val="sr-Latn-RS"/>
        </w:rPr>
        <w:t>Odluke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o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sprovođenju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procesa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procjene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uticaja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postupku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izrade</w:t>
      </w:r>
      <w:r w:rsidR="0068427F" w:rsidRPr="0068427F">
        <w:rPr>
          <w:noProof/>
          <w:lang w:val="sr-Latn-RS"/>
        </w:rPr>
        <w:t xml:space="preserve"> </w:t>
      </w:r>
      <w:r>
        <w:rPr>
          <w:noProof/>
          <w:lang w:val="sr-Latn-RS"/>
        </w:rPr>
        <w:t>propisa</w:t>
      </w:r>
      <w:r w:rsidR="0068427F" w:rsidRPr="0068427F">
        <w:rPr>
          <w:noProof/>
          <w:lang w:val="sr-Latn-RS"/>
        </w:rPr>
        <w:t xml:space="preserve">. </w:t>
      </w:r>
    </w:p>
    <w:p w:rsidR="000B4B3B" w:rsidRPr="003B338E" w:rsidRDefault="000B4B3B" w:rsidP="00E80180">
      <w:pPr>
        <w:tabs>
          <w:tab w:val="left" w:pos="450"/>
        </w:tabs>
        <w:ind w:firstLine="630"/>
        <w:jc w:val="both"/>
        <w:rPr>
          <w:lang w:val="sr-Cyrl-BA"/>
        </w:rPr>
      </w:pPr>
    </w:p>
    <w:p w:rsidR="00FB2F0C" w:rsidRPr="003B338E" w:rsidRDefault="009A4267" w:rsidP="00AE4E41">
      <w:pPr>
        <w:tabs>
          <w:tab w:val="left" w:pos="450"/>
        </w:tabs>
        <w:jc w:val="both"/>
        <w:rPr>
          <w:b/>
          <w:lang w:val="sr-Cyrl-BA"/>
        </w:rPr>
      </w:pPr>
      <w:r w:rsidRPr="003B338E">
        <w:rPr>
          <w:b/>
          <w:lang w:val="sr-Cyrl-BA"/>
        </w:rPr>
        <w:t>VIII</w:t>
      </w:r>
      <w:r w:rsidRPr="003B338E">
        <w:rPr>
          <w:b/>
          <w:lang w:val="sr-Cyrl-BA"/>
        </w:rPr>
        <w:tab/>
        <w:t xml:space="preserve"> </w:t>
      </w:r>
      <w:r>
        <w:rPr>
          <w:b/>
          <w:lang w:val="sr-Cyrl-BA"/>
        </w:rPr>
        <w:t>RAZLOZI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RANIJE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STUPANJE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NA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SNAGU</w:t>
      </w:r>
      <w:r w:rsidRPr="003B338E">
        <w:rPr>
          <w:b/>
          <w:lang w:val="sr-Cyrl-BA"/>
        </w:rPr>
        <w:t xml:space="preserve"> </w:t>
      </w:r>
    </w:p>
    <w:p w:rsidR="00FB2F0C" w:rsidRPr="003B338E" w:rsidRDefault="00FB2F0C" w:rsidP="00E80180">
      <w:pPr>
        <w:tabs>
          <w:tab w:val="left" w:pos="630"/>
        </w:tabs>
        <w:jc w:val="both"/>
        <w:rPr>
          <w:b/>
          <w:lang w:val="sr-Cyrl-BA"/>
        </w:rPr>
      </w:pPr>
    </w:p>
    <w:p w:rsidR="00AE4E41" w:rsidRPr="003B338E" w:rsidRDefault="00E80180" w:rsidP="00AE4E41">
      <w:pPr>
        <w:tabs>
          <w:tab w:val="left" w:pos="450"/>
        </w:tabs>
        <w:jc w:val="both"/>
        <w:rPr>
          <w:b/>
        </w:rPr>
      </w:pPr>
      <w:r w:rsidRPr="003B338E">
        <w:rPr>
          <w:lang w:val="sr-Cyrl-BA"/>
        </w:rPr>
        <w:tab/>
      </w:r>
      <w:r w:rsidR="00AE4E41" w:rsidRPr="003B338E">
        <w:rPr>
          <w:lang w:val="sr-Cyrl-BA"/>
        </w:rPr>
        <w:tab/>
      </w:r>
      <w:r w:rsidR="009A4267">
        <w:rPr>
          <w:noProof/>
          <w:lang w:val="sr-Cyrl-BA" w:eastAsia="bs-Latn-BA"/>
        </w:rPr>
        <w:t>Članom</w:t>
      </w:r>
      <w:r w:rsidR="00AE4E41" w:rsidRPr="003B338E">
        <w:rPr>
          <w:noProof/>
          <w:lang w:val="sr-Cyrl-BA" w:eastAsia="bs-Latn-BA"/>
        </w:rPr>
        <w:t xml:space="preserve"> 109. </w:t>
      </w:r>
      <w:r w:rsidR="009A4267">
        <w:rPr>
          <w:noProof/>
          <w:lang w:val="sr-Cyrl-BA" w:eastAsia="bs-Latn-BA"/>
        </w:rPr>
        <w:t>Ustava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Republike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Srpske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propisano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je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da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zakoni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drugi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opšti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akti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stupaju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na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snagu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najranije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osmog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dana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od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dana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objavljivanja</w:t>
      </w:r>
      <w:r w:rsidR="00AE4E41" w:rsidRPr="003B338E">
        <w:rPr>
          <w:noProof/>
          <w:lang w:val="sr-Cyrl-BA" w:eastAsia="bs-Latn-BA"/>
        </w:rPr>
        <w:t xml:space="preserve">, </w:t>
      </w:r>
      <w:r w:rsidR="009A4267">
        <w:rPr>
          <w:noProof/>
          <w:lang w:val="sr-Cyrl-BA" w:eastAsia="bs-Latn-BA"/>
        </w:rPr>
        <w:t>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da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mogu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stupiti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na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snagu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ranije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u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naročito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opravdanim</w:t>
      </w:r>
      <w:r w:rsidR="00AE4E41" w:rsidRPr="003B338E">
        <w:rPr>
          <w:noProof/>
          <w:lang w:val="sr-Cyrl-BA" w:eastAsia="bs-Latn-BA"/>
        </w:rPr>
        <w:t xml:space="preserve"> </w:t>
      </w:r>
      <w:r w:rsidR="009A4267">
        <w:rPr>
          <w:noProof/>
          <w:lang w:val="sr-Cyrl-BA" w:eastAsia="bs-Latn-BA"/>
        </w:rPr>
        <w:t>okolnostima</w:t>
      </w:r>
      <w:r w:rsidR="00AE4E41" w:rsidRPr="003B338E">
        <w:rPr>
          <w:noProof/>
          <w:lang w:val="sr-Cyrl-BA" w:eastAsia="bs-Latn-BA"/>
        </w:rPr>
        <w:t>.</w:t>
      </w:r>
    </w:p>
    <w:p w:rsidR="00FB2F0C" w:rsidRPr="003B338E" w:rsidRDefault="00AE4E41" w:rsidP="00E80180">
      <w:pPr>
        <w:tabs>
          <w:tab w:val="left" w:pos="720"/>
        </w:tabs>
        <w:jc w:val="both"/>
        <w:rPr>
          <w:lang w:val="sr-Cyrl-BA"/>
        </w:rPr>
      </w:pPr>
      <w:r w:rsidRPr="003B338E">
        <w:rPr>
          <w:lang w:val="sr-Cyrl-BA"/>
        </w:rPr>
        <w:tab/>
      </w:r>
      <w:r w:rsidR="009A4267">
        <w:rPr>
          <w:lang w:val="sr-Cyrl-BA"/>
        </w:rPr>
        <w:t>Razlog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za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ranije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stupanje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na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snagu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ovog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zakona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ogleda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se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potrebi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što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hitnijeg</w:t>
      </w:r>
      <w:r w:rsidRPr="003B338E">
        <w:rPr>
          <w:lang w:val="sr-Cyrl-BA"/>
        </w:rPr>
        <w:t xml:space="preserve"> </w:t>
      </w:r>
      <w:r w:rsidR="009A4267">
        <w:rPr>
          <w:lang w:val="sr-Cyrl-BA"/>
        </w:rPr>
        <w:t>uklanjanja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problema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i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poteškoća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u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vezi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sa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procedurama</w:t>
      </w:r>
      <w:r w:rsidR="00FB2F0C" w:rsidRPr="003B338E">
        <w:rPr>
          <w:lang w:val="sr-Cyrl-BA"/>
        </w:rPr>
        <w:t xml:space="preserve"> </w:t>
      </w:r>
      <w:r w:rsidR="009A4267">
        <w:rPr>
          <w:lang w:val="sr-Cyrl-BA"/>
        </w:rPr>
        <w:t>različitih</w:t>
      </w:r>
      <w:r w:rsidR="004B428A" w:rsidRPr="003B338E">
        <w:rPr>
          <w:lang w:val="sr-Cyrl-BA"/>
        </w:rPr>
        <w:t xml:space="preserve"> </w:t>
      </w:r>
      <w:r w:rsidR="009A4267">
        <w:rPr>
          <w:lang w:val="sr-Cyrl-BA"/>
        </w:rPr>
        <w:t>oblika</w:t>
      </w:r>
      <w:r w:rsidR="004B428A" w:rsidRPr="003B338E">
        <w:rPr>
          <w:lang w:val="sr-Cyrl-BA"/>
        </w:rPr>
        <w:t xml:space="preserve"> </w:t>
      </w:r>
      <w:r w:rsidR="009A4267">
        <w:rPr>
          <w:lang w:val="sr-Cyrl-BA"/>
        </w:rPr>
        <w:t>zaduživanja</w:t>
      </w:r>
      <w:r w:rsidRPr="003B338E">
        <w:rPr>
          <w:lang w:val="sr-Cyrl-BA"/>
        </w:rPr>
        <w:t>.</w:t>
      </w:r>
    </w:p>
    <w:p w:rsidR="00FB2F0C" w:rsidRPr="003B338E" w:rsidRDefault="00FB2F0C" w:rsidP="00E80180">
      <w:pPr>
        <w:tabs>
          <w:tab w:val="left" w:pos="630"/>
        </w:tabs>
        <w:jc w:val="both"/>
        <w:rPr>
          <w:b/>
          <w:lang w:val="sr-Cyrl-BA"/>
        </w:rPr>
      </w:pPr>
    </w:p>
    <w:p w:rsidR="006633B6" w:rsidRPr="003B338E" w:rsidRDefault="009A4267" w:rsidP="00E80180">
      <w:pPr>
        <w:tabs>
          <w:tab w:val="left" w:pos="630"/>
        </w:tabs>
        <w:jc w:val="both"/>
        <w:rPr>
          <w:b/>
          <w:lang w:val="sr-Cyrl-BA"/>
        </w:rPr>
      </w:pPr>
      <w:r w:rsidRPr="003B338E">
        <w:rPr>
          <w:b/>
          <w:lang w:val="sr-Cyrl-BA"/>
        </w:rPr>
        <w:t>I</w:t>
      </w:r>
      <w:r w:rsidRPr="003B338E">
        <w:rPr>
          <w:b/>
        </w:rPr>
        <w:t>X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FINANSIJSKA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SREDSTVA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EKONOMSKA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OPRAVDANOST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DONOŠENJA</w:t>
      </w:r>
      <w:r w:rsidRPr="003B338E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:rsidR="006633B6" w:rsidRPr="003B338E" w:rsidRDefault="006633B6" w:rsidP="00E80180">
      <w:pPr>
        <w:jc w:val="both"/>
        <w:rPr>
          <w:lang w:val="sr-Cyrl-BA"/>
        </w:rPr>
      </w:pPr>
    </w:p>
    <w:p w:rsidR="004703B1" w:rsidRPr="003B338E" w:rsidRDefault="009A4267" w:rsidP="00E80180">
      <w:pPr>
        <w:pStyle w:val="BodyTextIndent2"/>
        <w:ind w:left="0" w:firstLine="72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Ekonomska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opravdanost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donošenja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ovog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zakona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sastoji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se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u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potrebi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da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se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omoguće</w:t>
      </w:r>
      <w:r w:rsidR="00BA1BD4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efikasnije</w:t>
      </w:r>
      <w:r w:rsidR="00E80180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i</w:t>
      </w:r>
      <w:r w:rsidR="00E80180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ekonomičnije</w:t>
      </w:r>
      <w:r w:rsidR="00E80180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bCs/>
          <w:lang w:val="sr-Cyrl-BA"/>
        </w:rPr>
        <w:t>procedure</w:t>
      </w:r>
      <w:r w:rsidR="00B06296" w:rsidRPr="003B338E">
        <w:rPr>
          <w:rFonts w:ascii="Times New Roman" w:hAnsi="Times New Roman"/>
          <w:bCs/>
          <w:lang w:val="sr-Cyrl-BA"/>
        </w:rPr>
        <w:t xml:space="preserve"> </w:t>
      </w:r>
      <w:r>
        <w:rPr>
          <w:rFonts w:ascii="Times New Roman" w:hAnsi="Times New Roman"/>
          <w:bCs/>
          <w:lang w:val="sr-Cyrl-BA"/>
        </w:rPr>
        <w:t>zaduživanja</w:t>
      </w:r>
      <w:r w:rsidR="00B06296" w:rsidRPr="003B338E">
        <w:rPr>
          <w:rFonts w:ascii="Times New Roman" w:hAnsi="Times New Roman"/>
          <w:bCs/>
          <w:lang w:val="sr-Cyrl-BA"/>
        </w:rPr>
        <w:t xml:space="preserve"> </w:t>
      </w:r>
      <w:r>
        <w:rPr>
          <w:rFonts w:ascii="Times New Roman" w:hAnsi="Times New Roman"/>
          <w:bCs/>
          <w:lang w:val="sr-Cyrl-BA"/>
        </w:rPr>
        <w:t>Republike</w:t>
      </w:r>
      <w:r w:rsidR="00B06296" w:rsidRPr="003B338E">
        <w:rPr>
          <w:rFonts w:ascii="Times New Roman" w:hAnsi="Times New Roman"/>
          <w:bCs/>
          <w:lang w:val="sr-Cyrl-BA"/>
        </w:rPr>
        <w:t xml:space="preserve"> </w:t>
      </w:r>
      <w:r>
        <w:rPr>
          <w:rFonts w:ascii="Times New Roman" w:hAnsi="Times New Roman"/>
          <w:bCs/>
          <w:lang w:val="sr-Cyrl-BA"/>
        </w:rPr>
        <w:t>Srpske</w:t>
      </w:r>
      <w:r w:rsidR="008B26A8" w:rsidRPr="003B338E">
        <w:rPr>
          <w:rFonts w:ascii="Times New Roman" w:hAnsi="Times New Roman"/>
          <w:bCs/>
          <w:lang w:val="sr-Cyrl-BA"/>
        </w:rPr>
        <w:t>.</w:t>
      </w:r>
    </w:p>
    <w:p w:rsidR="006A75C0" w:rsidRPr="003B338E" w:rsidRDefault="009A4267" w:rsidP="00E80180">
      <w:pPr>
        <w:pStyle w:val="BodyTextIndent2"/>
        <w:ind w:left="0" w:firstLine="720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Za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sprovođenje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ovog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zakona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nisu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potrebna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dodatna</w:t>
      </w:r>
      <w:r w:rsidR="002979CA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sredstva</w:t>
      </w:r>
      <w:r w:rsidR="00377ED7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iz</w:t>
      </w:r>
      <w:r w:rsidR="00377ED7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budžeta</w:t>
      </w:r>
      <w:r w:rsidR="00377ED7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Republike</w:t>
      </w:r>
      <w:r w:rsidR="00377ED7" w:rsidRPr="003B338E">
        <w:rPr>
          <w:rFonts w:ascii="Times New Roman" w:hAnsi="Times New Roman"/>
          <w:lang w:val="sr-Cyrl-BA"/>
        </w:rPr>
        <w:t xml:space="preserve"> </w:t>
      </w:r>
      <w:r>
        <w:rPr>
          <w:rFonts w:ascii="Times New Roman" w:hAnsi="Times New Roman"/>
          <w:lang w:val="sr-Cyrl-BA"/>
        </w:rPr>
        <w:t>Srpske</w:t>
      </w:r>
      <w:r w:rsidR="002979CA" w:rsidRPr="003B338E">
        <w:rPr>
          <w:rFonts w:ascii="Times New Roman" w:hAnsi="Times New Roman"/>
          <w:lang w:val="sr-Cyrl-BA"/>
        </w:rPr>
        <w:t>.</w:t>
      </w:r>
    </w:p>
    <w:p w:rsidR="00BF2F67" w:rsidRPr="003B338E" w:rsidRDefault="00BF2F67" w:rsidP="00E80180">
      <w:pPr>
        <w:rPr>
          <w:b/>
          <w:lang w:val="sr-Cyrl-RS"/>
        </w:rPr>
      </w:pPr>
      <w:r w:rsidRPr="003B338E">
        <w:rPr>
          <w:lang w:val="sr-Cyrl-RS"/>
        </w:rPr>
        <w:br w:type="page"/>
      </w:r>
    </w:p>
    <w:p w:rsidR="00E174B4" w:rsidRPr="003B338E" w:rsidRDefault="009A4267" w:rsidP="00E174B4">
      <w:pPr>
        <w:pStyle w:val="Clan"/>
        <w:keepNext/>
        <w:numPr>
          <w:ilvl w:val="0"/>
          <w:numId w:val="0"/>
        </w:numPr>
        <w:jc w:val="right"/>
        <w:rPr>
          <w:lang w:val="sr-Cyrl-RS"/>
        </w:rPr>
      </w:pPr>
      <w:r>
        <w:rPr>
          <w:lang w:val="sr-Cyrl-RS"/>
        </w:rPr>
        <w:lastRenderedPageBreak/>
        <w:t>PRILOG</w:t>
      </w:r>
    </w:p>
    <w:p w:rsidR="00E174B4" w:rsidRPr="003B338E" w:rsidRDefault="00E174B4" w:rsidP="00E174B4">
      <w:pPr>
        <w:pStyle w:val="Clan"/>
        <w:keepNext/>
        <w:numPr>
          <w:ilvl w:val="0"/>
          <w:numId w:val="0"/>
        </w:numPr>
        <w:jc w:val="right"/>
        <w:rPr>
          <w:lang w:val="sr-Cyrl-RS"/>
        </w:rPr>
      </w:pPr>
    </w:p>
    <w:p w:rsidR="00210A71" w:rsidRPr="003B338E" w:rsidRDefault="009A4267" w:rsidP="00210A71">
      <w:pPr>
        <w:pStyle w:val="Clan"/>
        <w:keepNext/>
        <w:numPr>
          <w:ilvl w:val="0"/>
          <w:numId w:val="0"/>
        </w:numPr>
        <w:rPr>
          <w:lang w:val="sr-Cyrl-RS"/>
        </w:rPr>
      </w:pPr>
      <w:r>
        <w:rPr>
          <w:lang w:val="sr-Cyrl-RS"/>
        </w:rPr>
        <w:t>ZAKON</w:t>
      </w:r>
      <w:r w:rsidRPr="003B338E">
        <w:rPr>
          <w:lang w:val="sr-Cyrl-RS"/>
        </w:rPr>
        <w:t xml:space="preserve"> </w:t>
      </w:r>
      <w:r>
        <w:rPr>
          <w:lang w:val="sr-Cyrl-RS"/>
        </w:rPr>
        <w:t>O</w:t>
      </w:r>
      <w:r w:rsidRPr="003B338E">
        <w:rPr>
          <w:lang w:val="sr-Cyrl-RS"/>
        </w:rPr>
        <w:t xml:space="preserve"> </w:t>
      </w:r>
      <w:r>
        <w:rPr>
          <w:lang w:val="sr-Cyrl-RS"/>
        </w:rPr>
        <w:t>ZADUŽIVANJU</w:t>
      </w:r>
      <w:r w:rsidRPr="003B338E">
        <w:rPr>
          <w:lang w:val="sr-Cyrl-RS"/>
        </w:rPr>
        <w:t xml:space="preserve">, </w:t>
      </w:r>
      <w:r>
        <w:rPr>
          <w:lang w:val="sr-Cyrl-RS"/>
        </w:rPr>
        <w:t>DUGU</w:t>
      </w:r>
      <w:r w:rsidRPr="003B338E">
        <w:rPr>
          <w:lang w:val="sr-Cyrl-RS"/>
        </w:rPr>
        <w:t xml:space="preserve"> </w:t>
      </w:r>
      <w:r>
        <w:rPr>
          <w:lang w:val="sr-Cyrl-RS"/>
        </w:rPr>
        <w:t>I</w:t>
      </w:r>
      <w:r w:rsidRPr="003B338E">
        <w:rPr>
          <w:lang w:val="sr-Cyrl-RS"/>
        </w:rPr>
        <w:t xml:space="preserve"> </w:t>
      </w:r>
      <w:r>
        <w:rPr>
          <w:lang w:val="sr-Cyrl-RS"/>
        </w:rPr>
        <w:t>GARANCIJAMA</w:t>
      </w:r>
      <w:r w:rsidRPr="003B338E">
        <w:rPr>
          <w:lang w:val="sr-Cyrl-RS"/>
        </w:rPr>
        <w:t xml:space="preserve"> </w:t>
      </w:r>
      <w:r>
        <w:rPr>
          <w:lang w:val="sr-Cyrl-RS"/>
        </w:rPr>
        <w:t>REPUBLIKE</w:t>
      </w:r>
      <w:r w:rsidRPr="003B338E">
        <w:rPr>
          <w:lang w:val="sr-Cyrl-RS"/>
        </w:rPr>
        <w:t xml:space="preserve"> </w:t>
      </w:r>
      <w:r>
        <w:rPr>
          <w:lang w:val="sr-Cyrl-RS"/>
        </w:rPr>
        <w:t>SRPSKE</w:t>
      </w:r>
      <w:r w:rsidRPr="003B338E">
        <w:rPr>
          <w:lang w:val="sr-Cyrl-RS"/>
        </w:rPr>
        <w:t xml:space="preserve"> </w:t>
      </w:r>
    </w:p>
    <w:p w:rsidR="00F664B7" w:rsidRPr="003B338E" w:rsidRDefault="00F664B7" w:rsidP="00F664B7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(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Tekst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predložene</w:t>
      </w:r>
      <w:r w:rsidR="00E80180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izmjene</w:t>
      </w:r>
      <w:r w:rsidR="00E80180"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ugrađen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osnovni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tekst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A4267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3B338E">
        <w:rPr>
          <w:rFonts w:ascii="Times New Roman" w:hAnsi="Times New Roman" w:cs="Times New Roman"/>
          <w:sz w:val="24"/>
          <w:szCs w:val="24"/>
          <w:lang w:val="sr-Cyrl-BA"/>
        </w:rPr>
        <w:t>)</w:t>
      </w:r>
    </w:p>
    <w:p w:rsidR="00210A71" w:rsidRPr="003B338E" w:rsidRDefault="00210A71" w:rsidP="00210A7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10A71" w:rsidRPr="003B338E" w:rsidRDefault="00210A71" w:rsidP="00210A7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10A71" w:rsidRPr="003B338E" w:rsidRDefault="009A4267" w:rsidP="00210A71">
      <w:pPr>
        <w:pStyle w:val="Clan"/>
        <w:keepNext/>
        <w:numPr>
          <w:ilvl w:val="0"/>
          <w:numId w:val="0"/>
        </w:numPr>
        <w:rPr>
          <w:b w:val="0"/>
        </w:rPr>
      </w:pPr>
      <w:r>
        <w:rPr>
          <w:b w:val="0"/>
          <w:lang w:val="ru-RU"/>
        </w:rPr>
        <w:t>Član</w:t>
      </w:r>
      <w:r w:rsidR="00210A71" w:rsidRPr="003B338E">
        <w:rPr>
          <w:b w:val="0"/>
          <w:lang w:val="ru-RU"/>
        </w:rPr>
        <w:t xml:space="preserve"> </w:t>
      </w:r>
      <w:r w:rsidR="00503681" w:rsidRPr="003B338E">
        <w:rPr>
          <w:b w:val="0"/>
          <w:lang w:val="ru-RU"/>
        </w:rPr>
        <w:t>17.</w:t>
      </w:r>
    </w:p>
    <w:p w:rsidR="00210A71" w:rsidRPr="003B338E" w:rsidRDefault="00210A71" w:rsidP="00210A71">
      <w:pPr>
        <w:pStyle w:val="Clan"/>
        <w:keepNext/>
        <w:numPr>
          <w:ilvl w:val="0"/>
          <w:numId w:val="0"/>
        </w:numPr>
        <w:rPr>
          <w:b w:val="0"/>
        </w:rPr>
      </w:pPr>
    </w:p>
    <w:p w:rsidR="00503681" w:rsidRPr="003B338E" w:rsidRDefault="000B4B3B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lang w:val="sr-Cyrl-BA"/>
        </w:rPr>
        <w:tab/>
      </w:r>
      <w:r w:rsidR="00503681" w:rsidRPr="003B338E">
        <w:rPr>
          <w:b/>
          <w:color w:val="000000"/>
          <w:lang w:val="sr-Latn-BA"/>
        </w:rPr>
        <w:t xml:space="preserve">(1) </w:t>
      </w:r>
      <w:r w:rsidR="009A4267">
        <w:rPr>
          <w:b/>
          <w:color w:val="000000"/>
          <w:lang w:val="sr-Latn-BA"/>
        </w:rPr>
        <w:t>Narodna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skupština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Republike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Srpske</w:t>
      </w:r>
      <w:r w:rsidR="00503681" w:rsidRPr="003B338E">
        <w:rPr>
          <w:b/>
          <w:color w:val="000000"/>
          <w:lang w:val="sr-Latn-BA"/>
        </w:rPr>
        <w:t xml:space="preserve"> (</w:t>
      </w:r>
      <w:r w:rsidR="009A4267">
        <w:rPr>
          <w:b/>
          <w:color w:val="000000"/>
          <w:lang w:val="sr-Latn-BA"/>
        </w:rPr>
        <w:t>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daljem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tekstu</w:t>
      </w:r>
      <w:r w:rsidR="00503681" w:rsidRPr="003B338E">
        <w:rPr>
          <w:b/>
          <w:color w:val="000000"/>
          <w:lang w:val="sr-Latn-BA"/>
        </w:rPr>
        <w:t xml:space="preserve">: </w:t>
      </w:r>
      <w:r w:rsidR="009A4267">
        <w:rPr>
          <w:b/>
          <w:color w:val="000000"/>
          <w:lang w:val="sr-Latn-BA"/>
        </w:rPr>
        <w:t>Narodna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skupština</w:t>
      </w:r>
      <w:r w:rsidR="00503681" w:rsidRPr="003B338E">
        <w:rPr>
          <w:b/>
          <w:color w:val="000000"/>
          <w:lang w:val="sr-Latn-BA"/>
        </w:rPr>
        <w:t xml:space="preserve">), </w:t>
      </w:r>
      <w:r w:rsidR="009A4267">
        <w:rPr>
          <w:b/>
          <w:color w:val="000000"/>
          <w:lang w:val="sr-Latn-BA"/>
        </w:rPr>
        <w:t>na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prijedlog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Vlade</w:t>
      </w:r>
      <w:r w:rsidR="00503681"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odlučuje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ukupnom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kratkoročnom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dugoročnom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zaduživanju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koje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može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nastati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toku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fiskalne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godine</w:t>
      </w:r>
      <w:r w:rsidR="00503681"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kao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njegovoj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namjeni</w:t>
      </w:r>
      <w:r w:rsidR="00503681"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pojedinačne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odluke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odobrenih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iznosa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donosi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Vlada</w:t>
      </w:r>
      <w:r w:rsidR="00503681" w:rsidRPr="003B338E">
        <w:rPr>
          <w:b/>
          <w:color w:val="000000"/>
          <w:lang w:val="sr-Cyrl-BA"/>
        </w:rPr>
        <w:t>,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osim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slučaju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stava</w:t>
      </w:r>
      <w:r w:rsidR="00503681" w:rsidRPr="003B338E">
        <w:rPr>
          <w:b/>
          <w:color w:val="000000"/>
          <w:lang w:val="sr-Latn-BA"/>
        </w:rPr>
        <w:t xml:space="preserve"> 3. </w:t>
      </w:r>
      <w:r w:rsidR="009A4267">
        <w:rPr>
          <w:b/>
          <w:color w:val="000000"/>
          <w:lang w:val="sr-Latn-BA"/>
        </w:rPr>
        <w:t>ovog</w:t>
      </w:r>
      <w:r w:rsidR="00503681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="00503681"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 xml:space="preserve">(2) </w:t>
      </w:r>
      <w:r w:rsidR="009A4267">
        <w:rPr>
          <w:b/>
          <w:color w:val="000000"/>
          <w:lang w:val="sr-Latn-BA"/>
        </w:rPr>
        <w:t>Odluka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Vlade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stava</w:t>
      </w:r>
      <w:r w:rsidRPr="003B338E">
        <w:rPr>
          <w:b/>
          <w:color w:val="000000"/>
          <w:lang w:val="sr-Latn-BA"/>
        </w:rPr>
        <w:t xml:space="preserve"> 1. </w:t>
      </w:r>
      <w:r w:rsidR="009A4267">
        <w:rPr>
          <w:b/>
          <w:color w:val="000000"/>
          <w:lang w:val="sr-Latn-BA"/>
        </w:rPr>
        <w:t>ovog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sadrži</w:t>
      </w:r>
      <w:r w:rsidRPr="003B338E">
        <w:rPr>
          <w:b/>
          <w:color w:val="000000"/>
          <w:lang w:val="sr-Latn-BA"/>
        </w:rPr>
        <w:t>: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Latn-BA"/>
        </w:rPr>
        <w:t>a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namjenu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vrstu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zaduženja</w:t>
      </w:r>
      <w:r w:rsidRPr="003B338E">
        <w:rPr>
          <w:b/>
          <w:color w:val="000000"/>
          <w:lang w:val="sr-Latn-BA"/>
        </w:rPr>
        <w:t>,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Latn-BA"/>
        </w:rPr>
        <w:t>b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maksimalni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iznos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glavnice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zaduženja</w:t>
      </w:r>
      <w:r w:rsidRPr="003B338E">
        <w:rPr>
          <w:b/>
          <w:color w:val="000000"/>
          <w:lang w:val="sr-Latn-BA"/>
        </w:rPr>
        <w:t>,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Latn-BA"/>
        </w:rPr>
        <w:t>v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maksimalnu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kamatu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troškove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zaduženja</w:t>
      </w:r>
      <w:r w:rsidRPr="003B338E">
        <w:rPr>
          <w:b/>
          <w:color w:val="000000"/>
          <w:lang w:val="sr-Latn-BA"/>
        </w:rPr>
        <w:t>,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Latn-BA"/>
        </w:rPr>
        <w:t>g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dospijeće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uslove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otplate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glavnice</w:t>
      </w:r>
      <w:r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kamate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drugih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troškova</w:t>
      </w:r>
      <w:r w:rsidRPr="003B338E">
        <w:rPr>
          <w:b/>
          <w:color w:val="000000"/>
          <w:lang w:val="sr-Latn-BA"/>
        </w:rPr>
        <w:t xml:space="preserve">, 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Latn-BA"/>
        </w:rPr>
        <w:t>d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koeficijent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stanja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duga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vezi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ograničenjima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Pr="003B338E">
        <w:rPr>
          <w:b/>
          <w:color w:val="000000"/>
          <w:lang w:val="sr-Latn-BA"/>
        </w:rPr>
        <w:t xml:space="preserve"> 15. </w:t>
      </w:r>
      <w:r w:rsidR="009A4267">
        <w:rPr>
          <w:b/>
          <w:color w:val="000000"/>
          <w:lang w:val="sr-Latn-BA"/>
        </w:rPr>
        <w:t>ovog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zakona</w:t>
      </w:r>
      <w:r w:rsidRPr="003B338E">
        <w:rPr>
          <w:b/>
          <w:color w:val="000000"/>
          <w:lang w:val="sr-Latn-BA"/>
        </w:rPr>
        <w:t>,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</w:r>
      <w:r w:rsidR="009A4267">
        <w:rPr>
          <w:b/>
          <w:color w:val="000000"/>
          <w:lang w:val="sr-Cyrl-BA"/>
        </w:rPr>
        <w:t>đ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krajnje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korisnike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sredstava</w:t>
      </w:r>
      <w:r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 xml:space="preserve">(3) </w:t>
      </w:r>
      <w:r w:rsidR="009A4267">
        <w:rPr>
          <w:b/>
          <w:color w:val="000000"/>
          <w:lang w:val="sr-Latn-BA"/>
        </w:rPr>
        <w:t>Narodna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skupština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donosi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odluku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odobravanju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kapitalne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investicije</w:t>
      </w:r>
      <w:r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kao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maksimalnom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iznosu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finansiranje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te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investicije</w:t>
      </w:r>
      <w:r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 xml:space="preserve">(4) </w:t>
      </w:r>
      <w:r w:rsidR="009A4267">
        <w:rPr>
          <w:b/>
          <w:color w:val="000000"/>
          <w:lang w:val="sr-Latn-BA"/>
        </w:rPr>
        <w:t>Ministarstvo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finansija</w:t>
      </w:r>
      <w:r w:rsidRPr="003B338E">
        <w:rPr>
          <w:b/>
          <w:color w:val="000000"/>
          <w:lang w:val="sr-Cyrl-BA"/>
        </w:rPr>
        <w:t>,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saradnji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resornim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ministarstvima</w:t>
      </w:r>
      <w:r w:rsidRPr="003B338E">
        <w:rPr>
          <w:b/>
          <w:color w:val="000000"/>
          <w:lang w:val="sr-Cyrl-BA"/>
        </w:rPr>
        <w:t>,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priprema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prijedlog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odluke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zaduživanju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stava</w:t>
      </w:r>
      <w:r w:rsidRPr="003B338E">
        <w:rPr>
          <w:b/>
          <w:color w:val="000000"/>
          <w:lang w:val="sr-Latn-BA"/>
        </w:rPr>
        <w:t xml:space="preserve"> 3. </w:t>
      </w:r>
      <w:r w:rsidR="009A4267">
        <w:rPr>
          <w:b/>
          <w:color w:val="000000"/>
          <w:lang w:val="sr-Latn-BA"/>
        </w:rPr>
        <w:t>ovog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Pr="003B338E">
        <w:rPr>
          <w:b/>
          <w:color w:val="000000"/>
          <w:lang w:val="sr-Cyrl-BA"/>
        </w:rPr>
        <w:t>,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koji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razmatra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Vlada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dostavlja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ga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Narodnoj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skupštini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usvajanje</w:t>
      </w:r>
      <w:r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 xml:space="preserve">(5) </w:t>
      </w:r>
      <w:r w:rsidR="009A4267">
        <w:rPr>
          <w:b/>
          <w:color w:val="000000"/>
          <w:lang w:val="sr-Latn-BA"/>
        </w:rPr>
        <w:t>Odluka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stava</w:t>
      </w:r>
      <w:r w:rsidRPr="003B338E">
        <w:rPr>
          <w:b/>
          <w:color w:val="000000"/>
          <w:lang w:val="sr-Latn-BA"/>
        </w:rPr>
        <w:t xml:space="preserve"> 3. </w:t>
      </w:r>
      <w:r w:rsidR="009A4267">
        <w:rPr>
          <w:b/>
          <w:color w:val="000000"/>
          <w:lang w:val="sr-Latn-BA"/>
        </w:rPr>
        <w:t>ovog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sadrži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elemente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stava</w:t>
      </w:r>
      <w:r w:rsidRPr="003B338E">
        <w:rPr>
          <w:b/>
          <w:color w:val="000000"/>
          <w:lang w:val="sr-Latn-BA"/>
        </w:rPr>
        <w:t xml:space="preserve"> 2. </w:t>
      </w:r>
      <w:r w:rsidR="009A4267">
        <w:rPr>
          <w:b/>
          <w:color w:val="000000"/>
          <w:lang w:val="sr-Latn-BA"/>
        </w:rPr>
        <w:t>ovog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člana</w:t>
      </w:r>
      <w:r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>(</w:t>
      </w:r>
      <w:r w:rsidRPr="003B338E">
        <w:rPr>
          <w:b/>
          <w:color w:val="000000"/>
          <w:lang w:val="sr-Cyrl-RS"/>
        </w:rPr>
        <w:t>6</w:t>
      </w:r>
      <w:r w:rsidRPr="003B338E">
        <w:rPr>
          <w:b/>
          <w:color w:val="000000"/>
          <w:lang w:val="sr-Latn-BA"/>
        </w:rPr>
        <w:t xml:space="preserve">) </w:t>
      </w:r>
      <w:r w:rsidR="009A4267">
        <w:rPr>
          <w:b/>
          <w:color w:val="000000"/>
          <w:lang w:val="sr-Latn-BA"/>
        </w:rPr>
        <w:t>Nakon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donošenja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odluke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Republike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Srpske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skladu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ovim</w:t>
      </w:r>
      <w:r w:rsidR="009117E2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članom</w:t>
      </w:r>
      <w:r w:rsidR="009117E2"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ministar</w:t>
      </w:r>
      <w:r w:rsidR="009117E2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finansija</w:t>
      </w:r>
      <w:r w:rsidR="009117E2"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ovlašćen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Cyrl-BA"/>
        </w:rPr>
        <w:t>je</w:t>
      </w:r>
      <w:r w:rsidR="009117E2" w:rsidRPr="003B338E">
        <w:rPr>
          <w:b/>
          <w:color w:val="000000"/>
          <w:lang w:val="sr-Cyrl-BA"/>
        </w:rPr>
        <w:t xml:space="preserve"> </w:t>
      </w:r>
      <w:r w:rsidR="009A4267">
        <w:rPr>
          <w:b/>
          <w:color w:val="000000"/>
          <w:lang w:val="sr-Latn-BA"/>
        </w:rPr>
        <w:t>da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potpiše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kreditni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ili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projektni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sporazum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ili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ugovor</w:t>
      </w:r>
      <w:r w:rsidRPr="003B338E">
        <w:rPr>
          <w:b/>
          <w:color w:val="000000"/>
          <w:lang w:val="sr-Latn-BA"/>
        </w:rPr>
        <w:t xml:space="preserve">, </w:t>
      </w:r>
      <w:r w:rsidR="009A4267">
        <w:rPr>
          <w:b/>
          <w:color w:val="000000"/>
          <w:lang w:val="sr-Latn-BA"/>
        </w:rPr>
        <w:t>odnosno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odluku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ugovore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emisiji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hartija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od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vrijednosti</w:t>
      </w:r>
      <w:r w:rsidRPr="003B338E">
        <w:rPr>
          <w:b/>
          <w:color w:val="000000"/>
          <w:lang w:val="sr-Latn-BA"/>
        </w:rPr>
        <w:t>.</w:t>
      </w:r>
    </w:p>
    <w:p w:rsidR="00503681" w:rsidRPr="003B338E" w:rsidRDefault="00503681" w:rsidP="00503681">
      <w:pPr>
        <w:pStyle w:val="Normal1"/>
        <w:shd w:val="clear" w:color="auto" w:fill="FFFFFF"/>
        <w:spacing w:before="0" w:beforeAutospacing="0" w:after="0" w:afterAutospacing="0"/>
        <w:jc w:val="both"/>
        <w:rPr>
          <w:b/>
          <w:color w:val="000000"/>
          <w:lang w:val="sr-Latn-BA"/>
        </w:rPr>
      </w:pPr>
      <w:r w:rsidRPr="003B338E">
        <w:rPr>
          <w:b/>
          <w:color w:val="000000"/>
          <w:lang w:val="sr-Latn-BA"/>
        </w:rPr>
        <w:tab/>
        <w:t xml:space="preserve">(7) </w:t>
      </w:r>
      <w:r w:rsidR="009A4267">
        <w:rPr>
          <w:b/>
          <w:color w:val="000000"/>
          <w:lang w:val="sr-Latn-BA"/>
        </w:rPr>
        <w:t>Ministarstvo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finansija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dostavlja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izvještaj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o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zaduženju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Vladi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Narodnoj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skupštini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skladu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propisima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koji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uređuju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budžetski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sistem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Republike</w:t>
      </w:r>
      <w:r w:rsidRPr="003B338E">
        <w:rPr>
          <w:b/>
          <w:color w:val="000000"/>
          <w:lang w:val="sr-Latn-BA"/>
        </w:rPr>
        <w:t xml:space="preserve"> </w:t>
      </w:r>
      <w:r w:rsidR="009A4267">
        <w:rPr>
          <w:b/>
          <w:color w:val="000000"/>
          <w:lang w:val="sr-Latn-BA"/>
        </w:rPr>
        <w:t>Srpske</w:t>
      </w:r>
      <w:r w:rsidRPr="003B338E">
        <w:rPr>
          <w:b/>
          <w:color w:val="000000"/>
          <w:lang w:val="sr-Latn-BA"/>
        </w:rPr>
        <w:t>.</w:t>
      </w:r>
    </w:p>
    <w:p w:rsidR="004703B1" w:rsidRPr="003B338E" w:rsidRDefault="004703B1" w:rsidP="00503681">
      <w:pPr>
        <w:ind w:firstLine="448"/>
        <w:jc w:val="both"/>
        <w:rPr>
          <w:lang w:val="sr-Cyrl-BA"/>
        </w:rPr>
      </w:pPr>
    </w:p>
    <w:p w:rsidR="00210A71" w:rsidRPr="003B338E" w:rsidRDefault="00210A71" w:rsidP="00210A71">
      <w:pPr>
        <w:tabs>
          <w:tab w:val="left" w:pos="450"/>
        </w:tabs>
        <w:ind w:firstLine="630"/>
        <w:jc w:val="both"/>
        <w:rPr>
          <w:lang w:val="sr-Cyrl-BA"/>
        </w:rPr>
      </w:pPr>
    </w:p>
    <w:sectPr w:rsidR="00210A71" w:rsidRPr="003B338E" w:rsidSect="009A4267">
      <w:pgSz w:w="11906" w:h="16838" w:code="9"/>
      <w:pgMar w:top="1872" w:right="1440" w:bottom="115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 New Roman BH">
    <w:altName w:val="Courier New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A4ADD"/>
    <w:multiLevelType w:val="hybridMultilevel"/>
    <w:tmpl w:val="0B96F314"/>
    <w:lvl w:ilvl="0" w:tplc="D12C36E2">
      <w:start w:val="1"/>
      <w:numFmt w:val="decimal"/>
      <w:pStyle w:val="Clan"/>
      <w:lvlText w:val="Члан %1."/>
      <w:lvlJc w:val="left"/>
      <w:pPr>
        <w:tabs>
          <w:tab w:val="num" w:pos="6314"/>
        </w:tabs>
        <w:ind w:left="63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 w:val="22"/>
        <w:szCs w:val="22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sl-SI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34E822">
      <w:start w:val="1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ascii="Calibri" w:hAnsi="Calibri" w:cs="Calibri" w:hint="default"/>
        <w:b w:val="0"/>
        <w:i w:val="0"/>
      </w:rPr>
    </w:lvl>
    <w:lvl w:ilvl="3" w:tplc="EAFC6B1E">
      <w:start w:val="1"/>
      <w:numFmt w:val="decimal"/>
      <w:lvlText w:val="%4)"/>
      <w:lvlJc w:val="left"/>
      <w:pPr>
        <w:tabs>
          <w:tab w:val="num" w:pos="3495"/>
        </w:tabs>
        <w:ind w:left="3495" w:hanging="975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985BA5"/>
    <w:multiLevelType w:val="hybridMultilevel"/>
    <w:tmpl w:val="68F61470"/>
    <w:lvl w:ilvl="0" w:tplc="FE7C6F9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4F08EA"/>
    <w:multiLevelType w:val="hybridMultilevel"/>
    <w:tmpl w:val="27BE3222"/>
    <w:lvl w:ilvl="0" w:tplc="C81EB03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6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3B6"/>
    <w:rsid w:val="000167D8"/>
    <w:rsid w:val="00022566"/>
    <w:rsid w:val="00042C7E"/>
    <w:rsid w:val="000457E3"/>
    <w:rsid w:val="000901D6"/>
    <w:rsid w:val="000B4B3B"/>
    <w:rsid w:val="000C3EC0"/>
    <w:rsid w:val="000F534F"/>
    <w:rsid w:val="00124CC7"/>
    <w:rsid w:val="001676BD"/>
    <w:rsid w:val="001906D3"/>
    <w:rsid w:val="001D17A4"/>
    <w:rsid w:val="001D1DF9"/>
    <w:rsid w:val="001F2516"/>
    <w:rsid w:val="001F2D31"/>
    <w:rsid w:val="00210A71"/>
    <w:rsid w:val="0023614F"/>
    <w:rsid w:val="002979CA"/>
    <w:rsid w:val="002B3195"/>
    <w:rsid w:val="002B3A77"/>
    <w:rsid w:val="002F157A"/>
    <w:rsid w:val="002F3066"/>
    <w:rsid w:val="003154EA"/>
    <w:rsid w:val="00347302"/>
    <w:rsid w:val="00351AF7"/>
    <w:rsid w:val="00377ED7"/>
    <w:rsid w:val="003A28B3"/>
    <w:rsid w:val="003A44D9"/>
    <w:rsid w:val="003B338E"/>
    <w:rsid w:val="003B5112"/>
    <w:rsid w:val="003C11BE"/>
    <w:rsid w:val="00406014"/>
    <w:rsid w:val="00406C7E"/>
    <w:rsid w:val="0044581E"/>
    <w:rsid w:val="004703B1"/>
    <w:rsid w:val="00486264"/>
    <w:rsid w:val="004B428A"/>
    <w:rsid w:val="004B4C11"/>
    <w:rsid w:val="004E55FB"/>
    <w:rsid w:val="00503681"/>
    <w:rsid w:val="00506D28"/>
    <w:rsid w:val="00540348"/>
    <w:rsid w:val="00544AAC"/>
    <w:rsid w:val="00597C9C"/>
    <w:rsid w:val="005C5377"/>
    <w:rsid w:val="005F498D"/>
    <w:rsid w:val="00615E3F"/>
    <w:rsid w:val="00616093"/>
    <w:rsid w:val="00633A1B"/>
    <w:rsid w:val="0065104B"/>
    <w:rsid w:val="00657E5D"/>
    <w:rsid w:val="006633B6"/>
    <w:rsid w:val="0068427F"/>
    <w:rsid w:val="006A531B"/>
    <w:rsid w:val="006A75C0"/>
    <w:rsid w:val="006E2920"/>
    <w:rsid w:val="007279B1"/>
    <w:rsid w:val="00806D9B"/>
    <w:rsid w:val="00822962"/>
    <w:rsid w:val="00885CFA"/>
    <w:rsid w:val="008B26A8"/>
    <w:rsid w:val="008B3F71"/>
    <w:rsid w:val="008D0A23"/>
    <w:rsid w:val="009117E2"/>
    <w:rsid w:val="00964DD5"/>
    <w:rsid w:val="009A0453"/>
    <w:rsid w:val="009A4267"/>
    <w:rsid w:val="009C2C3A"/>
    <w:rsid w:val="009C7188"/>
    <w:rsid w:val="009D132C"/>
    <w:rsid w:val="009F57C9"/>
    <w:rsid w:val="00A5723E"/>
    <w:rsid w:val="00AC2399"/>
    <w:rsid w:val="00AE4A5B"/>
    <w:rsid w:val="00AE4E41"/>
    <w:rsid w:val="00B06296"/>
    <w:rsid w:val="00B115EA"/>
    <w:rsid w:val="00B26A9E"/>
    <w:rsid w:val="00B8556C"/>
    <w:rsid w:val="00BA1BD4"/>
    <w:rsid w:val="00BF2F67"/>
    <w:rsid w:val="00C01788"/>
    <w:rsid w:val="00C1395B"/>
    <w:rsid w:val="00C150EE"/>
    <w:rsid w:val="00C36CCA"/>
    <w:rsid w:val="00C40F64"/>
    <w:rsid w:val="00CA3554"/>
    <w:rsid w:val="00CB7BE7"/>
    <w:rsid w:val="00D05516"/>
    <w:rsid w:val="00D20D1F"/>
    <w:rsid w:val="00D23DE3"/>
    <w:rsid w:val="00D41C96"/>
    <w:rsid w:val="00D619FD"/>
    <w:rsid w:val="00D83EA2"/>
    <w:rsid w:val="00D93155"/>
    <w:rsid w:val="00DA398C"/>
    <w:rsid w:val="00DB6602"/>
    <w:rsid w:val="00DB6DC5"/>
    <w:rsid w:val="00DE6A54"/>
    <w:rsid w:val="00DF21E0"/>
    <w:rsid w:val="00DF350E"/>
    <w:rsid w:val="00DF51D7"/>
    <w:rsid w:val="00E06478"/>
    <w:rsid w:val="00E174B4"/>
    <w:rsid w:val="00E76A90"/>
    <w:rsid w:val="00E80180"/>
    <w:rsid w:val="00F124A6"/>
    <w:rsid w:val="00F428A2"/>
    <w:rsid w:val="00F664B7"/>
    <w:rsid w:val="00F75D60"/>
    <w:rsid w:val="00F908C8"/>
    <w:rsid w:val="00F96487"/>
    <w:rsid w:val="00FB2F0C"/>
    <w:rsid w:val="00FD2328"/>
    <w:rsid w:val="00FE35B2"/>
    <w:rsid w:val="00FE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3776A"/>
  <w15:docId w15:val="{C50909CE-20BE-4F6E-8F7A-E59ED1F9F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autoRedefine/>
    <w:qFormat/>
    <w:rsid w:val="00042C7E"/>
    <w:pPr>
      <w:keepNext/>
      <w:tabs>
        <w:tab w:val="left" w:pos="450"/>
        <w:tab w:val="left" w:pos="1134"/>
      </w:tabs>
      <w:outlineLvl w:val="1"/>
    </w:pPr>
    <w:rPr>
      <w:rFonts w:ascii="Cambria" w:hAnsi="Cambria" w:cs="Calibri"/>
      <w:sz w:val="22"/>
      <w:szCs w:val="22"/>
      <w:lang w:val="bs-Cyrl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633B6"/>
    <w:pPr>
      <w:jc w:val="both"/>
    </w:pPr>
    <w:rPr>
      <w:rFonts w:ascii="Times New Roman BH" w:hAnsi="Times New Roman BH"/>
    </w:rPr>
  </w:style>
  <w:style w:type="character" w:customStyle="1" w:styleId="BodyTextChar">
    <w:name w:val="Body Text Char"/>
    <w:basedOn w:val="DefaultParagraphFont"/>
    <w:link w:val="BodyText"/>
    <w:rsid w:val="006633B6"/>
    <w:rPr>
      <w:rFonts w:ascii="Times New Roman BH" w:eastAsia="Times New Roman" w:hAnsi="Times New Roman BH" w:cs="Times New Roman"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rsid w:val="006633B6"/>
    <w:pPr>
      <w:ind w:left="360" w:hanging="360"/>
      <w:jc w:val="both"/>
    </w:pPr>
    <w:rPr>
      <w:rFonts w:ascii="Times New Roman BH" w:hAnsi="Times New Roman BH"/>
    </w:rPr>
  </w:style>
  <w:style w:type="character" w:customStyle="1" w:styleId="BodyTextIndent2Char">
    <w:name w:val="Body Text Indent 2 Char"/>
    <w:basedOn w:val="DefaultParagraphFont"/>
    <w:link w:val="BodyTextIndent2"/>
    <w:rsid w:val="006633B6"/>
    <w:rPr>
      <w:rFonts w:ascii="Times New Roman BH" w:eastAsia="Times New Roman" w:hAnsi="Times New Roman BH" w:cs="Times New Roman"/>
      <w:sz w:val="24"/>
      <w:szCs w:val="24"/>
      <w:lang w:val="en-US"/>
    </w:rPr>
  </w:style>
  <w:style w:type="paragraph" w:styleId="ListParagraph">
    <w:name w:val="List Paragraph"/>
    <w:aliases w:val="Heading 21,Heading 211"/>
    <w:basedOn w:val="Normal"/>
    <w:link w:val="ListParagraphChar"/>
    <w:uiPriority w:val="34"/>
    <w:qFormat/>
    <w:rsid w:val="006633B6"/>
    <w:pPr>
      <w:ind w:left="720"/>
    </w:pPr>
    <w:rPr>
      <w:lang w:val="sr-Cyrl-BA"/>
    </w:rPr>
  </w:style>
  <w:style w:type="paragraph" w:customStyle="1" w:styleId="Default">
    <w:name w:val="Default"/>
    <w:rsid w:val="006633B6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val="en-US"/>
    </w:rPr>
  </w:style>
  <w:style w:type="paragraph" w:styleId="NoSpacing">
    <w:name w:val="No Spacing"/>
    <w:uiPriority w:val="1"/>
    <w:qFormat/>
    <w:rsid w:val="00F124A6"/>
    <w:pPr>
      <w:spacing w:after="0" w:line="240" w:lineRule="auto"/>
    </w:pPr>
    <w:rPr>
      <w:lang w:val="en-US"/>
    </w:rPr>
  </w:style>
  <w:style w:type="paragraph" w:customStyle="1" w:styleId="Clan">
    <w:name w:val="Clan"/>
    <w:basedOn w:val="Normal"/>
    <w:rsid w:val="00210A71"/>
    <w:pPr>
      <w:numPr>
        <w:numId w:val="1"/>
      </w:numPr>
      <w:jc w:val="center"/>
    </w:pPr>
    <w:rPr>
      <w:b/>
    </w:rPr>
  </w:style>
  <w:style w:type="character" w:customStyle="1" w:styleId="Heading2Char">
    <w:name w:val="Heading 2 Char"/>
    <w:basedOn w:val="DefaultParagraphFont"/>
    <w:link w:val="Heading2"/>
    <w:rsid w:val="00042C7E"/>
    <w:rPr>
      <w:rFonts w:ascii="Cambria" w:eastAsia="Times New Roman" w:hAnsi="Cambria" w:cs="Calibri"/>
      <w:lang w:val="bs-Cyrl-B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A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A1B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ListParagraphChar">
    <w:name w:val="List Paragraph Char"/>
    <w:aliases w:val="Heading 21 Char,Heading 211 Char"/>
    <w:link w:val="ListParagraph"/>
    <w:uiPriority w:val="34"/>
    <w:locked/>
    <w:rsid w:val="00885CFA"/>
    <w:rPr>
      <w:rFonts w:ascii="Times New Roman" w:eastAsia="Times New Roman" w:hAnsi="Times New Roman" w:cs="Times New Roman"/>
      <w:sz w:val="24"/>
      <w:szCs w:val="24"/>
      <w:lang w:val="sr-Cyrl-BA"/>
    </w:rPr>
  </w:style>
  <w:style w:type="paragraph" w:customStyle="1" w:styleId="Normal1">
    <w:name w:val="Normal1"/>
    <w:basedOn w:val="Normal"/>
    <w:rsid w:val="00E76A90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AE4A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4A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4A5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4A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4A5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normalchar">
    <w:name w:val="normal__char"/>
    <w:basedOn w:val="DefaultParagraphFont"/>
    <w:rsid w:val="00236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7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A745E-375D-4B49-96F2-FFBFC090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1731</Words>
  <Characters>9867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Milorad Djurdjevic</dc:creator>
  <cp:lastModifiedBy>Dragana Vulin</cp:lastModifiedBy>
  <cp:revision>15</cp:revision>
  <cp:lastPrinted>2021-03-10T12:33:00Z</cp:lastPrinted>
  <dcterms:created xsi:type="dcterms:W3CDTF">2021-03-10T12:39:00Z</dcterms:created>
  <dcterms:modified xsi:type="dcterms:W3CDTF">2021-03-16T07:51:00Z</dcterms:modified>
</cp:coreProperties>
</file>